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9" w:rsidRDefault="003908C0" w:rsidP="003908C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08C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46419" w:rsidRPr="00EB2E4B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</w:t>
      </w:r>
      <w:r w:rsidR="00F4641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F4641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F46419" w:rsidRPr="00EB2E4B">
        <w:rPr>
          <w:rFonts w:ascii="Times New Roman" w:eastAsia="Calibri" w:hAnsi="Times New Roman" w:cs="Times New Roman"/>
          <w:b/>
          <w:sz w:val="28"/>
          <w:szCs w:val="28"/>
        </w:rPr>
        <w:t>КАРАР</w:t>
      </w:r>
    </w:p>
    <w:p w:rsidR="00F46419" w:rsidRPr="003908C0" w:rsidRDefault="00F46419" w:rsidP="003908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« 28» мая 2021г.                           № 26                        «28» май 2021й.</w:t>
      </w:r>
    </w:p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F46419" w:rsidRPr="00F46419" w:rsidTr="001E6CB4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F46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AA0DA7" wp14:editId="61DA919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F46419" w:rsidRPr="00F46419" w:rsidRDefault="00F46419" w:rsidP="00F4641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</w:p>
          <w:p w:rsidR="00F46419" w:rsidRPr="00F46419" w:rsidRDefault="00F46419" w:rsidP="00F4641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F46419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F46419" w:rsidRPr="00F46419" w:rsidRDefault="00F46419" w:rsidP="00F46419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F4641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F46419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F46419" w:rsidRPr="00F46419" w:rsidRDefault="00F46419" w:rsidP="00F46419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F46419" w:rsidRPr="00F46419" w:rsidTr="001E6CB4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46419" w:rsidRPr="00F46419" w:rsidRDefault="00F46419" w:rsidP="00F46419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6419" w:rsidRPr="00F46419" w:rsidRDefault="00F46419" w:rsidP="00F464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46419" w:rsidRPr="00F46419" w:rsidRDefault="00F46419" w:rsidP="00F46419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EB2E4B" w:rsidRPr="00EB2E4B" w:rsidRDefault="00EB2E4B" w:rsidP="00EB2E4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8C0" w:rsidRPr="00F46419" w:rsidRDefault="00F46419" w:rsidP="00F464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908C0" w:rsidRPr="00EB2E4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«Охрана земель сельскохозяйственного назначения на территории сельского поселения </w:t>
      </w:r>
      <w:proofErr w:type="spellStart"/>
      <w:r w:rsidR="00EB2E4B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3908C0" w:rsidRPr="00EB2E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на 2021-2025 годы»</w:t>
      </w:r>
    </w:p>
    <w:p w:rsidR="003908C0" w:rsidRPr="00EB2E4B" w:rsidRDefault="003908C0" w:rsidP="0039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EB2E4B" w:rsidRDefault="003908C0" w:rsidP="003908C0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Земельным кодексом РФ,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Сатыевский</w:t>
      </w:r>
      <w:proofErr w:type="spellEnd"/>
      <w:r w:rsidRP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Башкортостан, </w:t>
      </w:r>
      <w:r w:rsidRPr="00EB2E4B">
        <w:rPr>
          <w:rFonts w:ascii="Times New Roman" w:hAnsi="Times New Roman" w:cs="Times New Roman"/>
          <w:sz w:val="28"/>
          <w:szCs w:val="28"/>
        </w:rPr>
        <w:t>и в целях повышения эффективности рационального использования и охраны земель,</w:t>
      </w:r>
      <w:r w:rsidRP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Администрация сельского поселения </w:t>
      </w:r>
      <w:proofErr w:type="spellStart"/>
      <w:r w:rsid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Сатыевский</w:t>
      </w:r>
      <w:proofErr w:type="spellEnd"/>
      <w:r w:rsidRP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</w:t>
      </w:r>
      <w:proofErr w:type="gramEnd"/>
    </w:p>
    <w:p w:rsidR="003908C0" w:rsidRPr="00EB2E4B" w:rsidRDefault="003908C0" w:rsidP="003908C0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постановляет:</w:t>
      </w:r>
    </w:p>
    <w:p w:rsidR="003908C0" w:rsidRPr="00EB2E4B" w:rsidRDefault="003908C0" w:rsidP="003908C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муниципальную Программу «Охрана земель сельскохозяйственного назначения на территории сельского поселения </w:t>
      </w:r>
      <w:proofErr w:type="spellStart"/>
      <w:r w:rsid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Сатыевский</w:t>
      </w:r>
      <w:proofErr w:type="spellEnd"/>
      <w:r w:rsidRPr="00EB2E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на 2021-2025 годы».</w:t>
      </w:r>
    </w:p>
    <w:p w:rsidR="003908C0" w:rsidRPr="00EB2E4B" w:rsidRDefault="003908C0" w:rsidP="003908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3908C0" w:rsidRPr="00EB2E4B" w:rsidRDefault="003908C0" w:rsidP="003908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2E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3. Контроль за исполнением постановления оставляю за собой.</w:t>
      </w:r>
    </w:p>
    <w:p w:rsidR="003908C0" w:rsidRPr="00EB2E4B" w:rsidRDefault="003908C0" w:rsidP="0039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EB2E4B" w:rsidRDefault="003908C0" w:rsidP="0039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EB2E4B" w:rsidRDefault="003908C0" w:rsidP="00390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4B" w:rsidRPr="00EB2E4B" w:rsidRDefault="00EB2E4B" w:rsidP="00390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EB2E4B" w:rsidRDefault="003908C0" w:rsidP="0039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8C0" w:rsidRPr="00EB2E4B" w:rsidSect="00737CBE">
          <w:footerReference w:type="even" r:id="rId10"/>
          <w:footerReference w:type="default" r:id="rId11"/>
          <w:pgSz w:w="11907" w:h="16840"/>
          <w:pgMar w:top="709" w:right="851" w:bottom="1134" w:left="1304" w:header="720" w:footer="720" w:gutter="0"/>
          <w:cols w:space="720"/>
        </w:sectPr>
      </w:pPr>
      <w:r w:rsidRPr="00E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 w:rsidRPr="00EB2E4B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EB2E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М.Гафарова</w:t>
      </w:r>
      <w:proofErr w:type="spellEnd"/>
      <w:r w:rsidRPr="00E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8C0" w:rsidRPr="00737CBE" w:rsidRDefault="003908C0" w:rsidP="00390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EF7669" w:rsidRDefault="003908C0" w:rsidP="00390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908C0" w:rsidRPr="00EF7669" w:rsidRDefault="003908C0" w:rsidP="003908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3908C0" w:rsidRPr="00EF7669" w:rsidRDefault="003908C0" w:rsidP="003908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8C0" w:rsidRPr="00FC017C" w:rsidRDefault="003908C0" w:rsidP="003908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 w:rsidR="00EB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19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2021г.</w:t>
      </w:r>
      <w:r w:rsidR="00EB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1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bookmarkStart w:id="0" w:name="_GoBack"/>
      <w:bookmarkEnd w:id="0"/>
    </w:p>
    <w:p w:rsidR="003908C0" w:rsidRPr="00D85727" w:rsidRDefault="003908C0" w:rsidP="003908C0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C0" w:rsidRPr="00D85727" w:rsidRDefault="003908C0" w:rsidP="003908C0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27"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proofErr w:type="gramStart"/>
      <w:r w:rsidRPr="00D85727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D85727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3908C0" w:rsidRPr="00FC017C" w:rsidRDefault="003908C0" w:rsidP="003908C0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27">
        <w:rPr>
          <w:rFonts w:ascii="Times New Roman" w:hAnsi="Times New Roman" w:cs="Times New Roman"/>
          <w:b/>
          <w:sz w:val="28"/>
          <w:szCs w:val="28"/>
        </w:rPr>
        <w:t xml:space="preserve">«Использование и охрана земель на территории сельского поселения </w:t>
      </w:r>
      <w:proofErr w:type="spellStart"/>
      <w:r w:rsidR="00EB2E4B">
        <w:rPr>
          <w:rFonts w:ascii="Times New Roman" w:hAnsi="Times New Roman" w:cs="Times New Roman"/>
          <w:b/>
          <w:sz w:val="28"/>
          <w:szCs w:val="28"/>
        </w:rPr>
        <w:t>Сатыевский</w:t>
      </w:r>
      <w:proofErr w:type="spellEnd"/>
      <w:r w:rsidRPr="00D8572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Миякинский райо</w:t>
      </w:r>
      <w:r>
        <w:rPr>
          <w:rFonts w:ascii="Times New Roman" w:hAnsi="Times New Roman" w:cs="Times New Roman"/>
          <w:b/>
          <w:sz w:val="28"/>
          <w:szCs w:val="28"/>
        </w:rPr>
        <w:t>н Республики Башкортостан на 2021</w:t>
      </w:r>
      <w:r w:rsidRPr="00D8572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25 годы»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3908C0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«Использование и охрана земель на территории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  <w:sz w:val="24"/>
                <w:szCs w:val="24"/>
              </w:rPr>
              <w:t>Сатыевский</w:t>
            </w:r>
            <w:proofErr w:type="spell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</w:tr>
      <w:tr w:rsidR="003908C0" w:rsidRPr="00D85727" w:rsidTr="00DD2BE7">
        <w:tc>
          <w:tcPr>
            <w:tcW w:w="3780" w:type="dxa"/>
          </w:tcPr>
          <w:p w:rsidR="003908C0" w:rsidRPr="00FC017C" w:rsidRDefault="003908C0" w:rsidP="00D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80" w:type="dxa"/>
          </w:tcPr>
          <w:p w:rsidR="003908C0" w:rsidRPr="00FC017C" w:rsidRDefault="003908C0" w:rsidP="00DD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  <w:sz w:val="24"/>
                <w:szCs w:val="24"/>
              </w:rPr>
              <w:t>Сатыевский</w:t>
            </w:r>
            <w:proofErr w:type="spell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3908C0" w:rsidRPr="00D85727" w:rsidTr="00DD2BE7">
        <w:tc>
          <w:tcPr>
            <w:tcW w:w="3780" w:type="dxa"/>
          </w:tcPr>
          <w:p w:rsidR="003908C0" w:rsidRPr="00FC017C" w:rsidRDefault="003908C0" w:rsidP="00D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0" w:type="dxa"/>
          </w:tcPr>
          <w:p w:rsidR="003908C0" w:rsidRPr="00FC017C" w:rsidRDefault="003908C0" w:rsidP="00DD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  <w:sz w:val="24"/>
                <w:szCs w:val="24"/>
              </w:rPr>
              <w:t>Сатыевский</w:t>
            </w:r>
            <w:proofErr w:type="spell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улучшения и восстановления 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улучшение земель, экологической обстановки;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сохранение и реабилитация природы для обеспечения здоровья и благоприятных условий жизнедеятельности населения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обеспечение организации использования и охраны земель;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земель;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оптимизация деятельности в сфере обращения             с отходами производства и потребления;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зеленых насаждений, почв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3908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08C0" w:rsidRPr="00D85727" w:rsidTr="00DD2BE7">
        <w:tc>
          <w:tcPr>
            <w:tcW w:w="3780" w:type="dxa"/>
          </w:tcPr>
          <w:p w:rsidR="003908C0" w:rsidRPr="00FC017C" w:rsidRDefault="003908C0" w:rsidP="00D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80" w:type="dxa"/>
          </w:tcPr>
          <w:p w:rsidR="003908C0" w:rsidRPr="00FC017C" w:rsidRDefault="003908C0" w:rsidP="00DD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  <w:sz w:val="24"/>
                <w:szCs w:val="24"/>
              </w:rPr>
              <w:t>Сатыевский</w:t>
            </w:r>
            <w:proofErr w:type="spell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 </w:t>
            </w:r>
          </w:p>
        </w:tc>
      </w:tr>
      <w:tr w:rsidR="003908C0" w:rsidRPr="00D85727" w:rsidTr="00DD2BE7">
        <w:tc>
          <w:tcPr>
            <w:tcW w:w="3780" w:type="dxa"/>
          </w:tcPr>
          <w:p w:rsidR="003908C0" w:rsidRPr="00FC017C" w:rsidRDefault="003908C0" w:rsidP="00D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480" w:type="dxa"/>
          </w:tcPr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Общий объем необходимого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Программы составляет 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50 тыс. рублей, из них: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10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proofErr w:type="spell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- Защита земель от загрязнения 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химическими</w:t>
            </w:r>
            <w:proofErr w:type="gramEnd"/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захламления отходами производства и потребления, загрязнения и других негативных воздействий, в результате которых происходит        деградация земель;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и повышение плодородия почв;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земель от зарастания сорными растениями, кустарниками и мелколесьем, иных       видов ухудшения состояния земель;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ликвидация последствий загрязнения и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захламления земель;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охрана, восстановление и развитие природной среды;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пустующих</w:t>
            </w:r>
            <w:proofErr w:type="gram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и нерационально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земель и своевременное вовлечение их в сельскохозяйственный оборот;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и соблюдением земельного законодательства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экологической безопасности населения сельского поселения  </w:t>
            </w:r>
            <w:proofErr w:type="spellStart"/>
            <w:r w:rsidR="00EB2E4B">
              <w:rPr>
                <w:rFonts w:ascii="Times New Roman" w:hAnsi="Times New Roman" w:cs="Times New Roman"/>
                <w:sz w:val="24"/>
                <w:szCs w:val="24"/>
              </w:rPr>
              <w:t>Сатыевский</w:t>
            </w:r>
            <w:proofErr w:type="spell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Миякинский район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 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контроля                        за</w:t>
            </w:r>
            <w:proofErr w:type="gram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выполнения осуществляется в установленном порядке</w:t>
            </w:r>
          </w:p>
        </w:tc>
      </w:tr>
    </w:tbl>
    <w:p w:rsidR="003908C0" w:rsidRPr="00D85727" w:rsidRDefault="003908C0" w:rsidP="003908C0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  <w:sectPr w:rsidR="003908C0" w:rsidRPr="00D85727" w:rsidSect="00D85727">
          <w:footerReference w:type="default" r:id="rId12"/>
          <w:pgSz w:w="11900" w:h="16820"/>
          <w:pgMar w:top="1134" w:right="567" w:bottom="1134" w:left="1134" w:header="720" w:footer="720" w:gutter="0"/>
          <w:cols w:space="60"/>
          <w:noEndnote/>
        </w:sectPr>
      </w:pPr>
    </w:p>
    <w:p w:rsidR="003908C0" w:rsidRPr="00FC017C" w:rsidRDefault="003908C0" w:rsidP="003908C0">
      <w:pPr>
        <w:tabs>
          <w:tab w:val="left" w:pos="180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C0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1. Содержание проблемы и обоснование необходимости ее</w:t>
      </w:r>
    </w:p>
    <w:p w:rsidR="003908C0" w:rsidRPr="00FC017C" w:rsidRDefault="003908C0" w:rsidP="003908C0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b/>
          <w:sz w:val="24"/>
          <w:szCs w:val="24"/>
        </w:rPr>
        <w:t>решения программными методами</w:t>
      </w:r>
    </w:p>
    <w:p w:rsidR="003908C0" w:rsidRPr="00FC017C" w:rsidRDefault="003908C0" w:rsidP="003908C0">
      <w:pPr>
        <w:widowControl w:val="0"/>
        <w:tabs>
          <w:tab w:val="right" w:pos="-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8C0" w:rsidRPr="00FC017C" w:rsidRDefault="003908C0" w:rsidP="003908C0">
      <w:pPr>
        <w:widowControl w:val="0"/>
        <w:tabs>
          <w:tab w:val="right" w:pos="-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908C0" w:rsidRPr="00FC017C" w:rsidRDefault="003908C0" w:rsidP="003908C0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FC017C">
        <w:rPr>
          <w:rFonts w:ascii="Times New Roman" w:hAnsi="Times New Roman" w:cs="Times New Roman"/>
          <w:sz w:val="24"/>
          <w:szCs w:val="24"/>
        </w:rPr>
        <w:t>землеобладателей</w:t>
      </w:r>
      <w:proofErr w:type="spellEnd"/>
      <w:r w:rsidRPr="00FC0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3908C0" w:rsidRPr="00FC017C" w:rsidRDefault="003908C0" w:rsidP="003908C0">
      <w:pPr>
        <w:tabs>
          <w:tab w:val="left" w:pos="180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села. Программа "Использование и охрана земель в сельском поселении </w:t>
      </w:r>
      <w:proofErr w:type="spellStart"/>
      <w:r w:rsidR="00EB2E4B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FC01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2021-2025</w:t>
      </w:r>
      <w:r w:rsidRPr="00FC017C">
        <w:rPr>
          <w:rFonts w:ascii="Times New Roman" w:hAnsi="Times New Roman" w:cs="Times New Roman"/>
          <w:sz w:val="24"/>
          <w:szCs w:val="24"/>
        </w:rPr>
        <w:t>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3908C0" w:rsidRPr="00FC017C" w:rsidRDefault="003908C0" w:rsidP="003908C0">
      <w:pPr>
        <w:tabs>
          <w:tab w:val="left" w:pos="180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Цели, задачи и сроки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Цель Программы: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охрана и восстановление плодородия земель.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Задача Программы: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улучшение условий для устойчивого землевладения, повышения плодородия почв, сокращения поверхностного стока, увеличение поглощения углекислого и других газов, оптимизация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Ресурсное обеспечение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Финансирование мероприятий Программы осуществляется за счет средств бюджета сельского поселения </w:t>
      </w:r>
      <w:proofErr w:type="spellStart"/>
      <w:r w:rsidR="00EB2E4B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Сатыевский</w:t>
      </w:r>
      <w:proofErr w:type="spellEnd"/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Миякинский район Республики Башкортостан</w:t>
      </w:r>
      <w:proofErr w:type="gramStart"/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Общий объем фин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ансирования Программы в 2021-2025 годах составляет 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Объемы и источники финансирования подпрограмм и в целом Программы приведены в таблице №1.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Мероприятия по реализации Прогр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годам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приведены в таблице №2.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5. Механизм реализации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6. Организация управления и </w:t>
      </w:r>
      <w:proofErr w:type="gramStart"/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за</w:t>
      </w:r>
      <w:proofErr w:type="gramEnd"/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ходом реализации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Программой осуществляется Администрацией сельского поселения </w:t>
      </w:r>
      <w:proofErr w:type="spellStart"/>
      <w:r w:rsidR="00EB2E4B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Сатыевский</w:t>
      </w:r>
      <w:proofErr w:type="spellEnd"/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Миякинский район Республики Башкортостан</w:t>
      </w:r>
      <w:proofErr w:type="gramStart"/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7. Оценка социально-экономической эффективности реализации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выполнения мероприятий Программы будет обеспечено: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улучшение качественных характеристик земель;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эффективное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охрана 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Pr="00FC017C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населения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</w:t>
      </w: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450A" w:rsidRDefault="0048450A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№1</w:t>
      </w: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Объемы и источники финансирования Программы (тыс. руб.)</w:t>
      </w:r>
    </w:p>
    <w:p w:rsidR="003908C0" w:rsidRPr="00FC017C" w:rsidRDefault="003908C0" w:rsidP="0039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74"/>
        <w:gridCol w:w="1353"/>
        <w:gridCol w:w="803"/>
        <w:gridCol w:w="1134"/>
        <w:gridCol w:w="851"/>
        <w:gridCol w:w="992"/>
        <w:gridCol w:w="1134"/>
      </w:tblGrid>
      <w:tr w:rsidR="003908C0" w:rsidRPr="00FC017C" w:rsidTr="00DD2BE7">
        <w:trPr>
          <w:trHeight w:val="600"/>
        </w:trPr>
        <w:tc>
          <w:tcPr>
            <w:tcW w:w="468" w:type="dxa"/>
            <w:vMerge w:val="restart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74" w:type="dxa"/>
            <w:vMerge w:val="restart"/>
          </w:tcPr>
          <w:p w:rsidR="003908C0" w:rsidRPr="00FC017C" w:rsidRDefault="003908C0" w:rsidP="00DD2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объемы затрат по источникам финансирования</w:t>
            </w:r>
          </w:p>
        </w:tc>
        <w:tc>
          <w:tcPr>
            <w:tcW w:w="1353" w:type="dxa"/>
            <w:vMerge w:val="restart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тыс. рублей</w:t>
            </w:r>
          </w:p>
        </w:tc>
        <w:tc>
          <w:tcPr>
            <w:tcW w:w="2788" w:type="dxa"/>
            <w:gridSpan w:val="3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992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08C0" w:rsidRPr="00FC017C" w:rsidTr="00DD2BE7">
        <w:trPr>
          <w:trHeight w:val="495"/>
        </w:trPr>
        <w:tc>
          <w:tcPr>
            <w:tcW w:w="468" w:type="dxa"/>
            <w:vMerge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vMerge/>
          </w:tcPr>
          <w:p w:rsidR="003908C0" w:rsidRPr="00FC017C" w:rsidRDefault="003908C0" w:rsidP="00DD2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vMerge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3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34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3908C0" w:rsidRPr="00FC017C" w:rsidTr="00DD2BE7">
        <w:tc>
          <w:tcPr>
            <w:tcW w:w="468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7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сельского поселения </w:t>
            </w:r>
            <w:proofErr w:type="spellStart"/>
            <w:r w:rsidR="00EB2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Сатыевский</w:t>
            </w:r>
            <w:proofErr w:type="spellEnd"/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Миякинский район Республики Башкортостан </w:t>
            </w:r>
          </w:p>
        </w:tc>
        <w:tc>
          <w:tcPr>
            <w:tcW w:w="1353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3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908C0" w:rsidRPr="00FC017C" w:rsidTr="00DD2BE7">
        <w:tc>
          <w:tcPr>
            <w:tcW w:w="468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353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3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3908C0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Система Программных мероприятий по охране земель на территории сельского поселения </w:t>
      </w:r>
      <w:proofErr w:type="spellStart"/>
      <w:r w:rsidR="00EB2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Сатыевский</w:t>
      </w:r>
      <w:proofErr w:type="spellEnd"/>
      <w:r w:rsidRPr="002B7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 муниципального района Миякинский район Республики Башкортостан.</w:t>
      </w:r>
    </w:p>
    <w:p w:rsidR="003908C0" w:rsidRPr="002B7637" w:rsidRDefault="003908C0" w:rsidP="0039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2B7637" w:rsidRDefault="003908C0" w:rsidP="003908C0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434"/>
        <w:gridCol w:w="3060"/>
        <w:gridCol w:w="1719"/>
      </w:tblGrid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5727">
              <w:rPr>
                <w:rFonts w:ascii="Times New Roman" w:hAnsi="Times New Roman" w:cs="Times New Roman"/>
              </w:rPr>
              <w:t>п</w:t>
            </w:r>
            <w:proofErr w:type="gramEnd"/>
            <w:r w:rsidRPr="00D857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Сроки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  <w:lang w:val="en-US"/>
              </w:rPr>
              <w:t>1</w:t>
            </w:r>
            <w:r w:rsidRPr="00D857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самовольного занятия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самовольных строений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Осуществлять исполнение решений Совета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 и решений Совета муниципального района Миякинский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proofErr w:type="gramStart"/>
            <w:r w:rsidRPr="00D857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85727">
              <w:rPr>
                <w:rFonts w:ascii="Times New Roman" w:hAnsi="Times New Roman" w:cs="Times New Roman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proofErr w:type="gramStart"/>
            <w:r w:rsidRPr="00D857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85727">
              <w:rPr>
                <w:rFonts w:ascii="Times New Roman" w:hAnsi="Times New Roman" w:cs="Times New Roman"/>
              </w:rPr>
              <w:t xml:space="preserve"> законностью оснований пользования земельными участками в границах сельского поселения 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 xml:space="preserve">гг., 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Разъяснение гражданам земельного законодательства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Организация регулярных мероприятий по очистке территории сельского поселения от мусора</w:t>
            </w:r>
            <w:r>
              <w:rPr>
                <w:rFonts w:ascii="Times New Roman" w:hAnsi="Times New Roman" w:cs="Times New Roman"/>
              </w:rPr>
              <w:t>, ликвидация несанкционированных свалок ТБО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поселения, работники организаций и учреждений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неосвоенных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857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857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D85727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 и иные зоны)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D857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Управлении Федеральной службы государственной регистрации , кадастра м картографии по Республике Башкортостан</w:t>
            </w: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соответствующих мер.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EB2E4B">
              <w:rPr>
                <w:rFonts w:ascii="Times New Roman" w:hAnsi="Times New Roman" w:cs="Times New Roman"/>
              </w:rPr>
              <w:t>Сатыевский</w:t>
            </w:r>
            <w:proofErr w:type="spellEnd"/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</w:tbl>
    <w:p w:rsidR="003908C0" w:rsidRDefault="003908C0" w:rsidP="003908C0"/>
    <w:sectPr w:rsidR="0039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D3" w:rsidRDefault="00BB2AD3">
      <w:pPr>
        <w:spacing w:after="0" w:line="240" w:lineRule="auto"/>
      </w:pPr>
      <w:r>
        <w:separator/>
      </w:r>
    </w:p>
  </w:endnote>
  <w:endnote w:type="continuationSeparator" w:id="0">
    <w:p w:rsidR="00BB2AD3" w:rsidRDefault="00B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7" w:rsidRDefault="005C640F" w:rsidP="00737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E77" w:rsidRDefault="00BB2AD3" w:rsidP="00737C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7" w:rsidRDefault="005C640F" w:rsidP="00737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419">
      <w:rPr>
        <w:rStyle w:val="a5"/>
        <w:noProof/>
      </w:rPr>
      <w:t>1</w:t>
    </w:r>
    <w:r>
      <w:rPr>
        <w:rStyle w:val="a5"/>
      </w:rPr>
      <w:fldChar w:fldCharType="end"/>
    </w:r>
  </w:p>
  <w:p w:rsidR="00515E77" w:rsidRDefault="00BB2AD3" w:rsidP="00737CBE">
    <w:pPr>
      <w:pStyle w:val="a3"/>
      <w:ind w:right="360"/>
    </w:pPr>
  </w:p>
  <w:p w:rsidR="00515E77" w:rsidRDefault="00BB2A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27" w:rsidRDefault="00BB2AD3">
    <w:pPr>
      <w:pStyle w:val="a3"/>
      <w:jc w:val="right"/>
    </w:pPr>
  </w:p>
  <w:p w:rsidR="00D85727" w:rsidRDefault="00BB2AD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D3" w:rsidRDefault="00BB2AD3">
      <w:pPr>
        <w:spacing w:after="0" w:line="240" w:lineRule="auto"/>
      </w:pPr>
      <w:r>
        <w:separator/>
      </w:r>
    </w:p>
  </w:footnote>
  <w:footnote w:type="continuationSeparator" w:id="0">
    <w:p w:rsidR="00BB2AD3" w:rsidRDefault="00BB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201"/>
    <w:multiLevelType w:val="hybridMultilevel"/>
    <w:tmpl w:val="8E4C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C0"/>
    <w:rsid w:val="003908C0"/>
    <w:rsid w:val="0048450A"/>
    <w:rsid w:val="004D56D5"/>
    <w:rsid w:val="005C640F"/>
    <w:rsid w:val="00900B6A"/>
    <w:rsid w:val="00BB2AD3"/>
    <w:rsid w:val="00EB2E4B"/>
    <w:rsid w:val="00F0641A"/>
    <w:rsid w:val="00F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908C0"/>
  </w:style>
  <w:style w:type="character" w:styleId="a5">
    <w:name w:val="page number"/>
    <w:rsid w:val="003908C0"/>
    <w:rPr>
      <w:rFonts w:cs="Times New Roman"/>
    </w:rPr>
  </w:style>
  <w:style w:type="paragraph" w:customStyle="1" w:styleId="ConsPlusNonformat">
    <w:name w:val="ConsPlusNonformat"/>
    <w:uiPriority w:val="99"/>
    <w:rsid w:val="0039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0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8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908C0"/>
  </w:style>
  <w:style w:type="character" w:styleId="a5">
    <w:name w:val="page number"/>
    <w:rsid w:val="003908C0"/>
    <w:rPr>
      <w:rFonts w:cs="Times New Roman"/>
    </w:rPr>
  </w:style>
  <w:style w:type="paragraph" w:customStyle="1" w:styleId="ConsPlusNonformat">
    <w:name w:val="ConsPlusNonformat"/>
    <w:uiPriority w:val="99"/>
    <w:rsid w:val="0039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0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8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5</cp:revision>
  <cp:lastPrinted>2021-05-27T10:49:00Z</cp:lastPrinted>
  <dcterms:created xsi:type="dcterms:W3CDTF">2021-05-17T03:49:00Z</dcterms:created>
  <dcterms:modified xsi:type="dcterms:W3CDTF">2021-05-27T10:50:00Z</dcterms:modified>
</cp:coreProperties>
</file>