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497" w:type="dxa"/>
        <w:tblLook w:val="04A0" w:firstRow="1" w:lastRow="0" w:firstColumn="1" w:lastColumn="0" w:noHBand="0" w:noVBand="1"/>
      </w:tblPr>
      <w:tblGrid>
        <w:gridCol w:w="3900"/>
        <w:gridCol w:w="1567"/>
        <w:gridCol w:w="4030"/>
      </w:tblGrid>
      <w:tr w:rsidR="008C2BC6" w:rsidRPr="008C2BC6" w:rsidTr="008D6301">
        <w:trPr>
          <w:trHeight w:val="266"/>
        </w:trPr>
        <w:tc>
          <w:tcPr>
            <w:tcW w:w="3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BC6">
              <w:rPr>
                <w:sz w:val="24"/>
                <w:szCs w:val="24"/>
              </w:rPr>
              <w:t>Баш</w:t>
            </w:r>
            <w:proofErr w:type="gramStart"/>
            <w:r w:rsidRPr="008C2BC6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C2BC6">
              <w:rPr>
                <w:sz w:val="24"/>
                <w:szCs w:val="24"/>
              </w:rPr>
              <w:t>ортостан</w:t>
            </w:r>
            <w:proofErr w:type="spellEnd"/>
            <w:r w:rsidRPr="008C2BC6">
              <w:rPr>
                <w:sz w:val="24"/>
                <w:szCs w:val="24"/>
              </w:rPr>
              <w:t xml:space="preserve"> Республика</w:t>
            </w:r>
            <w:r w:rsidRPr="008C2BC6">
              <w:rPr>
                <w:sz w:val="24"/>
                <w:szCs w:val="24"/>
                <w:lang w:val="en-US"/>
              </w:rPr>
              <w:t>h</w:t>
            </w:r>
            <w:r w:rsidRPr="008C2BC6">
              <w:rPr>
                <w:sz w:val="24"/>
                <w:szCs w:val="24"/>
              </w:rPr>
              <w:t>ы</w:t>
            </w: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24765</wp:posOffset>
                      </wp:positionV>
                      <wp:extent cx="5321935" cy="1033145"/>
                      <wp:effectExtent l="11430" t="8890" r="1016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7.85pt;margin-top:1.9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rcdYQ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8C2BC6">
              <w:rPr>
                <w:sz w:val="24"/>
                <w:szCs w:val="24"/>
              </w:rPr>
              <w:t>Мияк</w:t>
            </w:r>
            <w:proofErr w:type="spellEnd"/>
            <w:proofErr w:type="gramStart"/>
            <w:r w:rsidRPr="008C2BC6">
              <w:rPr>
                <w:sz w:val="24"/>
                <w:szCs w:val="24"/>
                <w:lang w:val="en-US"/>
              </w:rPr>
              <w:t>e</w:t>
            </w:r>
            <w:proofErr w:type="gramEnd"/>
            <w:r w:rsidRPr="008C2BC6">
              <w:rPr>
                <w:sz w:val="24"/>
                <w:szCs w:val="24"/>
              </w:rPr>
              <w:t xml:space="preserve"> районы </w:t>
            </w:r>
            <w:proofErr w:type="spellStart"/>
            <w:r w:rsidRPr="008C2BC6">
              <w:rPr>
                <w:sz w:val="24"/>
                <w:szCs w:val="24"/>
              </w:rPr>
              <w:t>муниципаль</w:t>
            </w:r>
            <w:proofErr w:type="spellEnd"/>
            <w:r w:rsidRPr="008C2BC6">
              <w:rPr>
                <w:sz w:val="24"/>
                <w:szCs w:val="24"/>
              </w:rPr>
              <w:t xml:space="preserve"> </w:t>
            </w:r>
            <w:proofErr w:type="spellStart"/>
            <w:r w:rsidRPr="008C2BC6">
              <w:rPr>
                <w:sz w:val="24"/>
                <w:szCs w:val="24"/>
              </w:rPr>
              <w:t>районыны</w:t>
            </w:r>
            <w:proofErr w:type="spellEnd"/>
            <w:r w:rsidRPr="008C2BC6">
              <w:rPr>
                <w:sz w:val="24"/>
                <w:szCs w:val="24"/>
                <w:lang w:val="en-US"/>
              </w:rPr>
              <w:t>n</w:t>
            </w:r>
            <w:r w:rsidRPr="008C2BC6">
              <w:rPr>
                <w:sz w:val="24"/>
                <w:szCs w:val="24"/>
              </w:rPr>
              <w:t xml:space="preserve"> </w:t>
            </w:r>
            <w:proofErr w:type="spellStart"/>
            <w:r w:rsidRPr="008C2BC6">
              <w:rPr>
                <w:sz w:val="24"/>
                <w:szCs w:val="24"/>
              </w:rPr>
              <w:t>Сатый</w:t>
            </w:r>
            <w:proofErr w:type="spellEnd"/>
            <w:r w:rsidRPr="008C2BC6">
              <w:rPr>
                <w:sz w:val="24"/>
                <w:szCs w:val="24"/>
              </w:rPr>
              <w:t xml:space="preserve"> </w:t>
            </w:r>
            <w:proofErr w:type="spellStart"/>
            <w:r w:rsidRPr="008C2BC6">
              <w:rPr>
                <w:sz w:val="24"/>
                <w:szCs w:val="24"/>
              </w:rPr>
              <w:t>ауыл</w:t>
            </w:r>
            <w:proofErr w:type="spellEnd"/>
            <w:r w:rsidRPr="008C2BC6">
              <w:rPr>
                <w:sz w:val="24"/>
                <w:szCs w:val="24"/>
              </w:rPr>
              <w:t xml:space="preserve"> советы </w:t>
            </w:r>
            <w:proofErr w:type="spellStart"/>
            <w:r w:rsidRPr="008C2BC6">
              <w:rPr>
                <w:sz w:val="24"/>
                <w:szCs w:val="24"/>
              </w:rPr>
              <w:t>ауыл</w:t>
            </w:r>
            <w:proofErr w:type="spellEnd"/>
            <w:r w:rsidRPr="008C2BC6">
              <w:rPr>
                <w:sz w:val="24"/>
                <w:szCs w:val="24"/>
              </w:rPr>
              <w:t xml:space="preserve"> бил</w:t>
            </w:r>
            <w:r w:rsidRPr="008C2BC6">
              <w:rPr>
                <w:sz w:val="24"/>
                <w:szCs w:val="24"/>
                <w:lang w:val="en-US"/>
              </w:rPr>
              <w:t>e</w:t>
            </w:r>
            <w:r w:rsidRPr="008C2BC6">
              <w:rPr>
                <w:sz w:val="24"/>
                <w:szCs w:val="24"/>
              </w:rPr>
              <w:t>м</w:t>
            </w:r>
            <w:r w:rsidRPr="008C2BC6">
              <w:rPr>
                <w:sz w:val="24"/>
                <w:szCs w:val="24"/>
                <w:lang w:val="en-US"/>
              </w:rPr>
              <w:t>eh</w:t>
            </w:r>
            <w:r w:rsidRPr="008C2BC6">
              <w:rPr>
                <w:sz w:val="24"/>
                <w:szCs w:val="24"/>
              </w:rPr>
              <w:t>е</w:t>
            </w: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8C2BC6">
              <w:rPr>
                <w:sz w:val="24"/>
                <w:szCs w:val="24"/>
              </w:rPr>
              <w:t>Хакими</w:t>
            </w:r>
            <w:proofErr w:type="spellEnd"/>
            <w:proofErr w:type="gramStart"/>
            <w:r w:rsidRPr="008C2BC6">
              <w:rPr>
                <w:sz w:val="24"/>
                <w:szCs w:val="24"/>
                <w:lang w:val="en-US"/>
              </w:rPr>
              <w:t>e</w:t>
            </w:r>
            <w:proofErr w:type="gramEnd"/>
            <w:r w:rsidRPr="008C2BC6">
              <w:rPr>
                <w:sz w:val="24"/>
                <w:szCs w:val="24"/>
              </w:rPr>
              <w:t>те</w:t>
            </w: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BC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C2BC6">
              <w:rPr>
                <w:sz w:val="24"/>
                <w:szCs w:val="24"/>
              </w:rPr>
              <w:t>Сатыевский</w:t>
            </w:r>
            <w:proofErr w:type="spellEnd"/>
            <w:r w:rsidRPr="008C2BC6">
              <w:rPr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BC6">
              <w:rPr>
                <w:sz w:val="24"/>
                <w:szCs w:val="24"/>
              </w:rPr>
              <w:t>Республики Башкортостан</w:t>
            </w:r>
          </w:p>
          <w:p w:rsidR="008C2BC6" w:rsidRPr="008C2BC6" w:rsidRDefault="008C2BC6" w:rsidP="008C2B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83AA4" w:rsidRDefault="00D83AA4" w:rsidP="00D10209">
      <w:pPr>
        <w:rPr>
          <w:rFonts w:eastAsia="Arial Unicode MS" w:hAnsi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0209" w:rsidRDefault="008C2BC6" w:rsidP="00D10209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 xml:space="preserve">      </w:t>
      </w:r>
      <w:r w:rsidR="00D10209">
        <w:rPr>
          <w:rFonts w:eastAsia="Arial Unicode MS" w:hAnsi="Lucida Sans Unicode"/>
          <w:b/>
          <w:sz w:val="24"/>
          <w:szCs w:val="24"/>
        </w:rPr>
        <w:t>Ҡ</w:t>
      </w:r>
      <w:r w:rsidR="00D10209">
        <w:rPr>
          <w:b/>
          <w:sz w:val="24"/>
          <w:szCs w:val="24"/>
        </w:rPr>
        <w:t xml:space="preserve">АРАР                              </w:t>
      </w:r>
      <w:r>
        <w:rPr>
          <w:b/>
          <w:sz w:val="24"/>
          <w:szCs w:val="24"/>
        </w:rPr>
        <w:t xml:space="preserve">                   </w:t>
      </w:r>
      <w:r w:rsidR="00D1020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48</w:t>
      </w:r>
      <w:r w:rsidR="00097260">
        <w:rPr>
          <w:b/>
          <w:sz w:val="24"/>
          <w:szCs w:val="24"/>
        </w:rPr>
        <w:t xml:space="preserve"> </w:t>
      </w:r>
      <w:r w:rsidR="00D10209">
        <w:rPr>
          <w:b/>
          <w:sz w:val="24"/>
          <w:szCs w:val="24"/>
        </w:rPr>
        <w:t xml:space="preserve">                                      ПОСТАНОВЛЕНИЕ</w:t>
      </w:r>
    </w:p>
    <w:p w:rsidR="00D10209" w:rsidRDefault="00D10209" w:rsidP="00D10209">
      <w:pPr>
        <w:jc w:val="right"/>
        <w:rPr>
          <w:b/>
          <w:sz w:val="28"/>
          <w:szCs w:val="28"/>
        </w:rPr>
      </w:pPr>
    </w:p>
    <w:p w:rsidR="00D10209" w:rsidRDefault="008C2BC6" w:rsidP="00D10209">
      <w:pPr>
        <w:rPr>
          <w:sz w:val="25"/>
          <w:szCs w:val="25"/>
        </w:rPr>
      </w:pPr>
      <w:r>
        <w:rPr>
          <w:sz w:val="25"/>
          <w:szCs w:val="25"/>
        </w:rPr>
        <w:t xml:space="preserve"> «18» сентябрь </w:t>
      </w:r>
      <w:r w:rsidR="00D83AA4">
        <w:rPr>
          <w:sz w:val="25"/>
          <w:szCs w:val="25"/>
        </w:rPr>
        <w:t xml:space="preserve"> </w:t>
      </w:r>
      <w:r w:rsidR="00D10209">
        <w:rPr>
          <w:sz w:val="25"/>
          <w:szCs w:val="25"/>
        </w:rPr>
        <w:t>201</w:t>
      </w:r>
      <w:r w:rsidR="00097260">
        <w:rPr>
          <w:sz w:val="25"/>
          <w:szCs w:val="25"/>
        </w:rPr>
        <w:t>9</w:t>
      </w:r>
      <w:r w:rsidR="00D10209">
        <w:rPr>
          <w:sz w:val="25"/>
          <w:szCs w:val="25"/>
        </w:rPr>
        <w:t xml:space="preserve"> й.                                                                        </w:t>
      </w:r>
      <w:r>
        <w:rPr>
          <w:sz w:val="25"/>
          <w:szCs w:val="25"/>
        </w:rPr>
        <w:t>«18» сентября 2019 г.</w:t>
      </w:r>
      <w:r w:rsidR="00D10209">
        <w:rPr>
          <w:sz w:val="25"/>
          <w:szCs w:val="25"/>
        </w:rPr>
        <w:t xml:space="preserve">           </w:t>
      </w:r>
      <w:r w:rsidR="00D83AA4">
        <w:rPr>
          <w:sz w:val="25"/>
          <w:szCs w:val="25"/>
        </w:rPr>
        <w:t xml:space="preserve">                        </w:t>
      </w:r>
    </w:p>
    <w:p w:rsidR="00D10209" w:rsidRDefault="00D10209" w:rsidP="00D10209">
      <w:pPr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D10209" w:rsidRDefault="00D10209" w:rsidP="00D10209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Об утверждении </w:t>
      </w:r>
      <w:r w:rsidR="00E12D7F">
        <w:rPr>
          <w:rFonts w:ascii="Times New Roman" w:hAnsi="Times New Roman"/>
          <w:b/>
          <w:sz w:val="25"/>
          <w:szCs w:val="25"/>
        </w:rPr>
        <w:t xml:space="preserve"> Комплексного  </w:t>
      </w:r>
      <w:proofErr w:type="gramStart"/>
      <w:r w:rsidR="00E12D7F">
        <w:rPr>
          <w:rFonts w:ascii="Times New Roman" w:hAnsi="Times New Roman"/>
          <w:b/>
          <w:sz w:val="25"/>
          <w:szCs w:val="25"/>
        </w:rPr>
        <w:t>п</w:t>
      </w:r>
      <w:r>
        <w:rPr>
          <w:rFonts w:ascii="Times New Roman" w:hAnsi="Times New Roman"/>
          <w:b/>
          <w:sz w:val="25"/>
          <w:szCs w:val="25"/>
        </w:rPr>
        <w:t xml:space="preserve">лана </w:t>
      </w:r>
      <w:r w:rsidR="00C519B4">
        <w:rPr>
          <w:rFonts w:ascii="Times New Roman" w:hAnsi="Times New Roman"/>
          <w:b/>
          <w:sz w:val="25"/>
          <w:szCs w:val="25"/>
        </w:rPr>
        <w:t xml:space="preserve"> мероприятий </w:t>
      </w:r>
      <w:r w:rsidR="00E12D7F">
        <w:rPr>
          <w:rFonts w:ascii="Times New Roman" w:hAnsi="Times New Roman"/>
          <w:b/>
          <w:sz w:val="25"/>
          <w:szCs w:val="25"/>
        </w:rPr>
        <w:t xml:space="preserve">противодействия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="00E12D7F">
        <w:rPr>
          <w:rFonts w:ascii="Times New Roman" w:hAnsi="Times New Roman"/>
          <w:b/>
          <w:sz w:val="25"/>
          <w:szCs w:val="25"/>
        </w:rPr>
        <w:t>идеологии  терроризма</w:t>
      </w:r>
      <w:proofErr w:type="gramEnd"/>
      <w:r w:rsidR="00E12D7F">
        <w:rPr>
          <w:rFonts w:ascii="Times New Roman" w:hAnsi="Times New Roman"/>
          <w:b/>
          <w:sz w:val="25"/>
          <w:szCs w:val="25"/>
        </w:rPr>
        <w:t xml:space="preserve">  </w:t>
      </w:r>
      <w:r>
        <w:rPr>
          <w:rFonts w:ascii="Times New Roman" w:hAnsi="Times New Roman"/>
          <w:b/>
          <w:sz w:val="25"/>
          <w:szCs w:val="25"/>
        </w:rPr>
        <w:t xml:space="preserve">на территории сельского поселения </w:t>
      </w:r>
      <w:proofErr w:type="spellStart"/>
      <w:r w:rsidR="007005ED" w:rsidRPr="007005ED">
        <w:rPr>
          <w:rFonts w:ascii="Times New Roman" w:hAnsi="Times New Roman"/>
          <w:b/>
          <w:sz w:val="25"/>
          <w:szCs w:val="25"/>
        </w:rPr>
        <w:t>Сатыевский</w:t>
      </w:r>
      <w:proofErr w:type="spellEnd"/>
      <w:r w:rsidR="007005ED" w:rsidRPr="007005ED">
        <w:rPr>
          <w:rFonts w:ascii="Times New Roman" w:hAnsi="Times New Roman"/>
          <w:b/>
          <w:sz w:val="25"/>
          <w:szCs w:val="25"/>
        </w:rPr>
        <w:t xml:space="preserve"> сельсовет муниципального  района  Миякинский район Республики Башкортостан </w:t>
      </w:r>
      <w:r w:rsidR="00E12D7F">
        <w:rPr>
          <w:rFonts w:ascii="Times New Roman" w:hAnsi="Times New Roman"/>
          <w:b/>
          <w:sz w:val="25"/>
          <w:szCs w:val="25"/>
        </w:rPr>
        <w:t>на</w:t>
      </w:r>
      <w:r>
        <w:rPr>
          <w:rFonts w:ascii="Times New Roman" w:hAnsi="Times New Roman"/>
          <w:b/>
          <w:sz w:val="25"/>
          <w:szCs w:val="25"/>
        </w:rPr>
        <w:t xml:space="preserve"> 20</w:t>
      </w:r>
      <w:r w:rsidR="00E12D7F">
        <w:rPr>
          <w:rFonts w:ascii="Times New Roman" w:hAnsi="Times New Roman"/>
          <w:b/>
          <w:sz w:val="25"/>
          <w:szCs w:val="25"/>
        </w:rPr>
        <w:t>19 - 2023</w:t>
      </w:r>
      <w:r>
        <w:rPr>
          <w:rFonts w:ascii="Times New Roman" w:hAnsi="Times New Roman"/>
          <w:b/>
          <w:sz w:val="25"/>
          <w:szCs w:val="25"/>
        </w:rPr>
        <w:t xml:space="preserve"> год</w:t>
      </w:r>
      <w:r w:rsidR="00E12D7F">
        <w:rPr>
          <w:rFonts w:ascii="Times New Roman" w:hAnsi="Times New Roman"/>
          <w:b/>
          <w:sz w:val="25"/>
          <w:szCs w:val="25"/>
        </w:rPr>
        <w:t>ы</w:t>
      </w:r>
      <w:r>
        <w:rPr>
          <w:rFonts w:ascii="Times New Roman" w:hAnsi="Times New Roman"/>
          <w:b/>
          <w:sz w:val="25"/>
          <w:szCs w:val="25"/>
        </w:rPr>
        <w:t xml:space="preserve">  </w:t>
      </w:r>
    </w:p>
    <w:p w:rsidR="00D10209" w:rsidRDefault="00D10209" w:rsidP="00D10209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D10209" w:rsidRPr="00E12D7F" w:rsidRDefault="00C519B4" w:rsidP="00E12D7F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proofErr w:type="gramStart"/>
      <w:r w:rsidR="00E12D7F">
        <w:rPr>
          <w:rFonts w:ascii="Times New Roman" w:hAnsi="Times New Roman"/>
          <w:sz w:val="25"/>
          <w:szCs w:val="25"/>
        </w:rPr>
        <w:t xml:space="preserve">В соответствии  </w:t>
      </w:r>
      <w:r w:rsidR="00D10209">
        <w:rPr>
          <w:rFonts w:ascii="Times New Roman" w:hAnsi="Times New Roman"/>
          <w:sz w:val="25"/>
          <w:szCs w:val="25"/>
        </w:rPr>
        <w:t xml:space="preserve"> </w:t>
      </w:r>
      <w:r w:rsidR="00E12D7F">
        <w:rPr>
          <w:rFonts w:ascii="Times New Roman" w:hAnsi="Times New Roman"/>
          <w:sz w:val="25"/>
          <w:szCs w:val="25"/>
        </w:rPr>
        <w:t xml:space="preserve">с </w:t>
      </w:r>
      <w:r w:rsidR="00D10209">
        <w:rPr>
          <w:rFonts w:ascii="Times New Roman" w:hAnsi="Times New Roman"/>
          <w:sz w:val="25"/>
          <w:szCs w:val="25"/>
        </w:rPr>
        <w:t xml:space="preserve">Федеральными законами  от 06 октября 2003 года №131-Ф3 «Об общих принципах организации местного самоуправления в Российской Федерации», от </w:t>
      </w:r>
      <w:r w:rsidR="00E12D7F">
        <w:rPr>
          <w:rFonts w:ascii="Times New Roman" w:hAnsi="Times New Roman"/>
          <w:sz w:val="25"/>
          <w:szCs w:val="25"/>
        </w:rPr>
        <w:t>06</w:t>
      </w:r>
      <w:r w:rsidR="00D10209">
        <w:rPr>
          <w:rFonts w:ascii="Times New Roman" w:hAnsi="Times New Roman"/>
          <w:sz w:val="25"/>
          <w:szCs w:val="25"/>
        </w:rPr>
        <w:t>.0</w:t>
      </w:r>
      <w:r w:rsidR="00E12D7F">
        <w:rPr>
          <w:rFonts w:ascii="Times New Roman" w:hAnsi="Times New Roman"/>
          <w:sz w:val="25"/>
          <w:szCs w:val="25"/>
        </w:rPr>
        <w:t>3</w:t>
      </w:r>
      <w:r w:rsidR="00D10209">
        <w:rPr>
          <w:rFonts w:ascii="Times New Roman" w:hAnsi="Times New Roman"/>
          <w:sz w:val="25"/>
          <w:szCs w:val="25"/>
        </w:rPr>
        <w:t>.200</w:t>
      </w:r>
      <w:r w:rsidR="00E12D7F">
        <w:rPr>
          <w:rFonts w:ascii="Times New Roman" w:hAnsi="Times New Roman"/>
          <w:sz w:val="25"/>
          <w:szCs w:val="25"/>
        </w:rPr>
        <w:t>6</w:t>
      </w:r>
      <w:r w:rsidR="00D10209">
        <w:rPr>
          <w:rFonts w:ascii="Times New Roman" w:hAnsi="Times New Roman"/>
          <w:sz w:val="25"/>
          <w:szCs w:val="25"/>
        </w:rPr>
        <w:t xml:space="preserve"> г. № </w:t>
      </w:r>
      <w:r w:rsidR="00E12D7F">
        <w:rPr>
          <w:rFonts w:ascii="Times New Roman" w:hAnsi="Times New Roman"/>
          <w:sz w:val="25"/>
          <w:szCs w:val="25"/>
        </w:rPr>
        <w:t>35</w:t>
      </w:r>
      <w:r w:rsidR="00D10209">
        <w:rPr>
          <w:rFonts w:ascii="Times New Roman" w:hAnsi="Times New Roman"/>
          <w:sz w:val="25"/>
          <w:szCs w:val="25"/>
        </w:rPr>
        <w:t xml:space="preserve">-ФЗ  «О противодействии  </w:t>
      </w:r>
      <w:r w:rsidR="00E12D7F">
        <w:rPr>
          <w:rFonts w:ascii="Times New Roman" w:hAnsi="Times New Roman"/>
          <w:sz w:val="25"/>
          <w:szCs w:val="25"/>
        </w:rPr>
        <w:t>терроризму</w:t>
      </w:r>
      <w:r w:rsidR="00D10209">
        <w:rPr>
          <w:rFonts w:ascii="Times New Roman" w:hAnsi="Times New Roman"/>
          <w:sz w:val="25"/>
          <w:szCs w:val="25"/>
        </w:rPr>
        <w:t xml:space="preserve">»,  в целях реализации </w:t>
      </w:r>
      <w:r w:rsidR="00E12D7F">
        <w:rPr>
          <w:rFonts w:ascii="Times New Roman" w:hAnsi="Times New Roman"/>
          <w:sz w:val="25"/>
          <w:szCs w:val="25"/>
        </w:rPr>
        <w:t xml:space="preserve">государственной  политики Российской  Федерации в области профилактики  терроризма и </w:t>
      </w:r>
      <w:r w:rsidR="00D10209">
        <w:rPr>
          <w:rFonts w:ascii="Times New Roman" w:hAnsi="Times New Roman"/>
          <w:sz w:val="25"/>
          <w:szCs w:val="25"/>
        </w:rPr>
        <w:t xml:space="preserve"> экстремизм</w:t>
      </w:r>
      <w:r w:rsidR="00E12D7F">
        <w:rPr>
          <w:rFonts w:ascii="Times New Roman" w:hAnsi="Times New Roman"/>
          <w:sz w:val="25"/>
          <w:szCs w:val="25"/>
        </w:rPr>
        <w:t>а</w:t>
      </w:r>
      <w:r w:rsidR="00E12D7F" w:rsidRPr="00E12D7F">
        <w:rPr>
          <w:rFonts w:ascii="Times New Roman" w:hAnsi="Times New Roman"/>
          <w:b/>
          <w:sz w:val="25"/>
          <w:szCs w:val="25"/>
        </w:rPr>
        <w:t xml:space="preserve"> </w:t>
      </w:r>
      <w:r w:rsidR="00E12D7F" w:rsidRPr="00E12D7F">
        <w:rPr>
          <w:rFonts w:ascii="Times New Roman" w:hAnsi="Times New Roman"/>
          <w:sz w:val="25"/>
          <w:szCs w:val="25"/>
        </w:rPr>
        <w:t xml:space="preserve">на территории сельского поселения </w:t>
      </w:r>
      <w:proofErr w:type="spellStart"/>
      <w:r w:rsidR="007005ED" w:rsidRPr="007005ED">
        <w:rPr>
          <w:rFonts w:ascii="Times New Roman" w:hAnsi="Times New Roman"/>
          <w:sz w:val="25"/>
          <w:szCs w:val="25"/>
        </w:rPr>
        <w:t>Сатыевский</w:t>
      </w:r>
      <w:proofErr w:type="spellEnd"/>
      <w:r w:rsidR="007005ED" w:rsidRPr="007005ED">
        <w:rPr>
          <w:rFonts w:ascii="Times New Roman" w:hAnsi="Times New Roman"/>
          <w:sz w:val="25"/>
          <w:szCs w:val="25"/>
        </w:rPr>
        <w:t xml:space="preserve"> сельсовет муниципального  района  Миякинский район Республики Башкортостан </w:t>
      </w:r>
      <w:r w:rsidR="00E12D7F" w:rsidRPr="00E12D7F">
        <w:rPr>
          <w:rFonts w:ascii="Times New Roman" w:hAnsi="Times New Roman"/>
          <w:sz w:val="25"/>
          <w:szCs w:val="25"/>
        </w:rPr>
        <w:t>на 2019 - 2023 годы</w:t>
      </w:r>
      <w:r w:rsidR="00E12D7F">
        <w:rPr>
          <w:rFonts w:ascii="Times New Roman" w:hAnsi="Times New Roman"/>
          <w:sz w:val="25"/>
          <w:szCs w:val="25"/>
        </w:rPr>
        <w:t>,</w:t>
      </w:r>
      <w:r w:rsidR="00D10209">
        <w:rPr>
          <w:rFonts w:ascii="Times New Roman" w:hAnsi="Times New Roman"/>
          <w:sz w:val="25"/>
          <w:szCs w:val="25"/>
        </w:rPr>
        <w:t xml:space="preserve"> </w:t>
      </w:r>
      <w:r w:rsidR="00E12D7F">
        <w:rPr>
          <w:rFonts w:ascii="Times New Roman" w:hAnsi="Times New Roman"/>
          <w:sz w:val="25"/>
          <w:szCs w:val="25"/>
        </w:rPr>
        <w:t>в связи с внесением</w:t>
      </w:r>
      <w:proofErr w:type="gramEnd"/>
      <w:r w:rsidR="00E12D7F">
        <w:rPr>
          <w:rFonts w:ascii="Times New Roman" w:hAnsi="Times New Roman"/>
          <w:sz w:val="25"/>
          <w:szCs w:val="25"/>
        </w:rPr>
        <w:t xml:space="preserve">  изменений  и дополнений  на основании  утвержденного  Президентом  Российской Федерации  28.01.2019 г. № Пр-2665  Комплексного  плана  </w:t>
      </w:r>
      <w:r w:rsidR="00E12D7F" w:rsidRPr="00E12D7F">
        <w:rPr>
          <w:rFonts w:ascii="Times New Roman" w:hAnsi="Times New Roman"/>
          <w:sz w:val="25"/>
          <w:szCs w:val="25"/>
        </w:rPr>
        <w:t>противодействия  идеологии  терроризма</w:t>
      </w:r>
      <w:r w:rsidR="00D10209" w:rsidRPr="00E12D7F">
        <w:rPr>
          <w:rFonts w:ascii="Times New Roman" w:hAnsi="Times New Roman"/>
          <w:sz w:val="25"/>
          <w:szCs w:val="25"/>
        </w:rPr>
        <w:t>:</w:t>
      </w:r>
    </w:p>
    <w:p w:rsidR="00D10209" w:rsidRDefault="00D10209" w:rsidP="00D10209">
      <w:pPr>
        <w:pStyle w:val="a4"/>
        <w:spacing w:line="276" w:lineRule="auto"/>
        <w:jc w:val="center"/>
        <w:rPr>
          <w:rFonts w:ascii="Times New Roman" w:hAnsi="Times New Roman"/>
          <w:sz w:val="25"/>
          <w:szCs w:val="25"/>
        </w:rPr>
      </w:pPr>
    </w:p>
    <w:p w:rsidR="00D10209" w:rsidRDefault="00D10209" w:rsidP="00D10209">
      <w:pPr>
        <w:pStyle w:val="a4"/>
        <w:spacing w:line="276" w:lineRule="auto"/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 xml:space="preserve"> О С Т А Н О В Л Я Ю:</w:t>
      </w:r>
    </w:p>
    <w:p w:rsidR="00D10209" w:rsidRDefault="00D10209" w:rsidP="00D102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10209" w:rsidRDefault="00C519B4" w:rsidP="00C519B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D10209">
        <w:rPr>
          <w:rFonts w:ascii="Times New Roman" w:hAnsi="Times New Roman"/>
          <w:sz w:val="25"/>
          <w:szCs w:val="25"/>
        </w:rPr>
        <w:t>1.</w:t>
      </w:r>
      <w:r>
        <w:rPr>
          <w:rFonts w:ascii="Times New Roman" w:hAnsi="Times New Roman"/>
          <w:sz w:val="25"/>
          <w:szCs w:val="25"/>
        </w:rPr>
        <w:t xml:space="preserve"> </w:t>
      </w:r>
      <w:r w:rsidR="00D10209">
        <w:rPr>
          <w:rFonts w:ascii="Times New Roman" w:hAnsi="Times New Roman"/>
          <w:sz w:val="25"/>
          <w:szCs w:val="25"/>
        </w:rPr>
        <w:t xml:space="preserve">Утвердить </w:t>
      </w:r>
      <w:r w:rsidR="00E12D7F" w:rsidRPr="00E12D7F">
        <w:rPr>
          <w:rFonts w:ascii="Times New Roman" w:hAnsi="Times New Roman"/>
          <w:sz w:val="25"/>
          <w:szCs w:val="25"/>
        </w:rPr>
        <w:t>Комплексн</w:t>
      </w:r>
      <w:r w:rsidR="00E12D7F">
        <w:rPr>
          <w:rFonts w:ascii="Times New Roman" w:hAnsi="Times New Roman"/>
          <w:sz w:val="25"/>
          <w:szCs w:val="25"/>
        </w:rPr>
        <w:t>ый</w:t>
      </w:r>
      <w:r w:rsidR="00E12D7F" w:rsidRPr="00E12D7F">
        <w:rPr>
          <w:rFonts w:ascii="Times New Roman" w:hAnsi="Times New Roman"/>
          <w:sz w:val="25"/>
          <w:szCs w:val="25"/>
        </w:rPr>
        <w:t xml:space="preserve">  п</w:t>
      </w:r>
      <w:r w:rsidR="00E12D7F">
        <w:rPr>
          <w:rFonts w:ascii="Times New Roman" w:hAnsi="Times New Roman"/>
          <w:sz w:val="25"/>
          <w:szCs w:val="25"/>
        </w:rPr>
        <w:t xml:space="preserve">лан </w:t>
      </w:r>
      <w:r w:rsidR="00E12D7F" w:rsidRPr="00E12D7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мероприятий </w:t>
      </w:r>
      <w:r w:rsidR="00E12D7F" w:rsidRPr="00E12D7F">
        <w:rPr>
          <w:rFonts w:ascii="Times New Roman" w:hAnsi="Times New Roman"/>
          <w:sz w:val="25"/>
          <w:szCs w:val="25"/>
        </w:rPr>
        <w:t xml:space="preserve">противодействия  идеологии  терроризма  на территории сельского поселения </w:t>
      </w:r>
      <w:proofErr w:type="spellStart"/>
      <w:r w:rsidR="007005ED" w:rsidRPr="007005ED">
        <w:rPr>
          <w:rFonts w:ascii="Times New Roman" w:hAnsi="Times New Roman"/>
          <w:sz w:val="25"/>
          <w:szCs w:val="25"/>
        </w:rPr>
        <w:t>Сатыевский</w:t>
      </w:r>
      <w:proofErr w:type="spellEnd"/>
      <w:r w:rsidR="007005ED" w:rsidRPr="007005ED">
        <w:rPr>
          <w:rFonts w:ascii="Times New Roman" w:hAnsi="Times New Roman"/>
          <w:sz w:val="25"/>
          <w:szCs w:val="25"/>
        </w:rPr>
        <w:t xml:space="preserve"> сельсовет муниципального  района  Миякинский район Республики Башкортостан </w:t>
      </w:r>
      <w:r w:rsidR="00E12D7F" w:rsidRPr="00E12D7F">
        <w:rPr>
          <w:rFonts w:ascii="Times New Roman" w:hAnsi="Times New Roman"/>
          <w:sz w:val="25"/>
          <w:szCs w:val="25"/>
        </w:rPr>
        <w:t>на 2019 - 2023 годы</w:t>
      </w:r>
      <w:r>
        <w:rPr>
          <w:rFonts w:ascii="Times New Roman" w:hAnsi="Times New Roman"/>
          <w:sz w:val="25"/>
          <w:szCs w:val="25"/>
        </w:rPr>
        <w:t>, п</w:t>
      </w:r>
      <w:r w:rsidR="00D10209">
        <w:rPr>
          <w:rFonts w:ascii="Times New Roman" w:hAnsi="Times New Roman"/>
          <w:sz w:val="25"/>
          <w:szCs w:val="25"/>
        </w:rPr>
        <w:t>риложени</w:t>
      </w:r>
      <w:r>
        <w:rPr>
          <w:rFonts w:ascii="Times New Roman" w:hAnsi="Times New Roman"/>
          <w:sz w:val="25"/>
          <w:szCs w:val="25"/>
        </w:rPr>
        <w:t>е № 1  (далее – Комплексный  план).</w:t>
      </w:r>
    </w:p>
    <w:p w:rsidR="00D10209" w:rsidRDefault="00D10209" w:rsidP="00D1020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2. Настоящее постановление разместить на  информационном  стенде  администрации   и на официальном сайте  сельского  поселения  </w:t>
      </w:r>
      <w:proofErr w:type="spellStart"/>
      <w:r w:rsidR="007005ED" w:rsidRPr="007005ED">
        <w:rPr>
          <w:rFonts w:ascii="Times New Roman" w:hAnsi="Times New Roman"/>
          <w:sz w:val="25"/>
          <w:szCs w:val="25"/>
        </w:rPr>
        <w:t>Сатыевский</w:t>
      </w:r>
      <w:proofErr w:type="spellEnd"/>
      <w:r w:rsidR="007005ED" w:rsidRPr="007005ED">
        <w:rPr>
          <w:rFonts w:ascii="Times New Roman" w:hAnsi="Times New Roman"/>
          <w:sz w:val="25"/>
          <w:szCs w:val="25"/>
        </w:rPr>
        <w:t xml:space="preserve"> сельсовет муниципального  района  Миякинский район Республики Башкортостан</w:t>
      </w:r>
      <w:r w:rsidR="00C519B4">
        <w:rPr>
          <w:rFonts w:ascii="Times New Roman" w:hAnsi="Times New Roman"/>
          <w:sz w:val="25"/>
          <w:szCs w:val="25"/>
        </w:rPr>
        <w:t xml:space="preserve">  </w:t>
      </w:r>
      <w:r w:rsidR="00710B5E">
        <w:rPr>
          <w:rFonts w:ascii="Times New Roman" w:hAnsi="Times New Roman"/>
          <w:b/>
          <w:sz w:val="25"/>
          <w:szCs w:val="25"/>
        </w:rPr>
        <w:t xml:space="preserve"> </w:t>
      </w:r>
      <w:r w:rsidR="00C519B4" w:rsidRPr="00710B5E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в сети «Интернет».</w:t>
      </w:r>
    </w:p>
    <w:p w:rsidR="00C519B4" w:rsidRPr="00C519B4" w:rsidRDefault="00C519B4" w:rsidP="00C519B4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519B4">
        <w:rPr>
          <w:rFonts w:ascii="Times New Roman" w:hAnsi="Times New Roman"/>
          <w:sz w:val="25"/>
          <w:szCs w:val="25"/>
        </w:rPr>
        <w:t xml:space="preserve">        3</w:t>
      </w:r>
      <w:r>
        <w:rPr>
          <w:rFonts w:ascii="Times New Roman" w:hAnsi="Times New Roman"/>
          <w:sz w:val="25"/>
          <w:szCs w:val="25"/>
        </w:rPr>
        <w:t>. Настоящее  постановление  вступает  в силу со дня его подписания.</w:t>
      </w:r>
      <w:r w:rsidRPr="00C519B4">
        <w:rPr>
          <w:rFonts w:ascii="Times New Roman" w:hAnsi="Times New Roman"/>
          <w:sz w:val="25"/>
          <w:szCs w:val="25"/>
        </w:rPr>
        <w:t xml:space="preserve">        </w:t>
      </w:r>
    </w:p>
    <w:p w:rsidR="00D10209" w:rsidRDefault="00C519B4" w:rsidP="00C519B4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4</w:t>
      </w:r>
      <w:r w:rsidR="00D1020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D10209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D10209">
        <w:rPr>
          <w:rFonts w:ascii="Times New Roman" w:hAnsi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D10209" w:rsidRDefault="00D10209" w:rsidP="00D1020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8C2BC6" w:rsidRDefault="008C2BC6" w:rsidP="008C2BC6">
      <w:pPr>
        <w:spacing w:line="276" w:lineRule="auto"/>
        <w:rPr>
          <w:rFonts w:eastAsiaTheme="minorHAnsi" w:cstheme="minorBidi"/>
          <w:sz w:val="25"/>
          <w:szCs w:val="25"/>
          <w:lang w:eastAsia="en-US"/>
        </w:rPr>
      </w:pPr>
    </w:p>
    <w:p w:rsidR="008C2BC6" w:rsidRDefault="008C2BC6" w:rsidP="008C2BC6">
      <w:pPr>
        <w:spacing w:line="276" w:lineRule="auto"/>
        <w:rPr>
          <w:rFonts w:eastAsiaTheme="minorHAnsi" w:cstheme="minorBidi"/>
          <w:sz w:val="25"/>
          <w:szCs w:val="25"/>
          <w:lang w:eastAsia="en-US"/>
        </w:rPr>
      </w:pPr>
    </w:p>
    <w:p w:rsidR="00D10209" w:rsidRDefault="00D10209" w:rsidP="008C2BC6">
      <w:pPr>
        <w:spacing w:line="276" w:lineRule="auto"/>
        <w:rPr>
          <w:sz w:val="25"/>
          <w:szCs w:val="25"/>
          <w:lang w:val="be-BY"/>
        </w:rPr>
      </w:pPr>
      <w:r>
        <w:rPr>
          <w:sz w:val="25"/>
          <w:szCs w:val="25"/>
          <w:lang w:val="be-BY"/>
        </w:rPr>
        <w:t xml:space="preserve">Глава сельского поселения                                            </w:t>
      </w:r>
    </w:p>
    <w:p w:rsidR="00D10209" w:rsidRDefault="008C2BC6" w:rsidP="00D1020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Сатыевский</w:t>
      </w:r>
      <w:proofErr w:type="spellEnd"/>
      <w:r>
        <w:rPr>
          <w:sz w:val="25"/>
          <w:szCs w:val="25"/>
        </w:rPr>
        <w:t xml:space="preserve"> сельсовет</w:t>
      </w:r>
      <w:r w:rsidR="00D10209">
        <w:rPr>
          <w:sz w:val="25"/>
          <w:szCs w:val="25"/>
        </w:rPr>
        <w:t xml:space="preserve">              </w:t>
      </w:r>
      <w:r>
        <w:rPr>
          <w:sz w:val="25"/>
          <w:szCs w:val="25"/>
        </w:rPr>
        <w:t xml:space="preserve">                                                                    </w:t>
      </w:r>
      <w:r w:rsidR="00D10209">
        <w:rPr>
          <w:sz w:val="25"/>
          <w:szCs w:val="25"/>
        </w:rPr>
        <w:t xml:space="preserve"> </w:t>
      </w:r>
      <w:r>
        <w:rPr>
          <w:sz w:val="25"/>
          <w:szCs w:val="25"/>
          <w:lang w:val="be-BY"/>
        </w:rPr>
        <w:t>Гафарова З.М.</w:t>
      </w:r>
      <w:r w:rsidR="00D10209">
        <w:rPr>
          <w:sz w:val="25"/>
          <w:szCs w:val="25"/>
        </w:rPr>
        <w:t xml:space="preserve">                                                                                                                </w:t>
      </w: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Default="00DB01BC" w:rsidP="00D10209">
      <w:pPr>
        <w:rPr>
          <w:sz w:val="25"/>
          <w:szCs w:val="25"/>
        </w:rPr>
      </w:pPr>
    </w:p>
    <w:p w:rsidR="00DB01BC" w:rsidRPr="00DB01BC" w:rsidRDefault="00DB01BC" w:rsidP="00DB01BC">
      <w:pPr>
        <w:widowControl/>
        <w:autoSpaceDE/>
        <w:autoSpaceDN/>
        <w:adjustRightInd/>
        <w:ind w:left="6663"/>
      </w:pPr>
      <w:r w:rsidRPr="00DB01BC">
        <w:t>Приложение № 1</w:t>
      </w:r>
    </w:p>
    <w:p w:rsidR="008C2BC6" w:rsidRDefault="00DB01BC" w:rsidP="00DB01BC">
      <w:pPr>
        <w:widowControl/>
        <w:autoSpaceDE/>
        <w:autoSpaceDN/>
        <w:adjustRightInd/>
        <w:ind w:left="6663"/>
      </w:pPr>
      <w:r w:rsidRPr="00DB01BC">
        <w:t xml:space="preserve">к постановлению главы  сельского поселения </w:t>
      </w:r>
      <w:proofErr w:type="spellStart"/>
      <w:r w:rsidRPr="00DB01BC">
        <w:t>Сатыевский</w:t>
      </w:r>
      <w:proofErr w:type="spellEnd"/>
      <w:r w:rsidRPr="00DB01BC">
        <w:t xml:space="preserve"> сельсовет муниципального района Миякинский район Республики Башкортостан </w:t>
      </w:r>
    </w:p>
    <w:p w:rsidR="00DB01BC" w:rsidRPr="00DB01BC" w:rsidRDefault="00DB01BC" w:rsidP="00DB01BC">
      <w:pPr>
        <w:widowControl/>
        <w:autoSpaceDE/>
        <w:autoSpaceDN/>
        <w:adjustRightInd/>
        <w:ind w:left="6663"/>
        <w:rPr>
          <w:u w:val="single"/>
        </w:rPr>
      </w:pPr>
      <w:r w:rsidRPr="00DB01BC">
        <w:t xml:space="preserve">от </w:t>
      </w:r>
      <w:r w:rsidR="008C2BC6">
        <w:t>18.09. 2019 г.</w:t>
      </w:r>
      <w:r w:rsidRPr="00DB01BC">
        <w:t xml:space="preserve">№  </w:t>
      </w:r>
      <w:r w:rsidR="008C2BC6">
        <w:t>48</w:t>
      </w:r>
    </w:p>
    <w:p w:rsidR="00DB01BC" w:rsidRPr="00DB01BC" w:rsidRDefault="00DB01BC" w:rsidP="00DB01BC">
      <w:pPr>
        <w:widowControl/>
        <w:autoSpaceDE/>
        <w:autoSpaceDN/>
        <w:adjustRightInd/>
        <w:ind w:left="10440"/>
        <w:rPr>
          <w:sz w:val="28"/>
          <w:szCs w:val="28"/>
        </w:rPr>
      </w:pPr>
    </w:p>
    <w:p w:rsidR="00DB01BC" w:rsidRPr="00DB01BC" w:rsidRDefault="00DB01BC" w:rsidP="00DB01B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DB01BC">
        <w:rPr>
          <w:rFonts w:eastAsia="Calibri"/>
          <w:b/>
          <w:sz w:val="25"/>
          <w:szCs w:val="25"/>
          <w:lang w:eastAsia="en-US"/>
        </w:rPr>
        <w:t xml:space="preserve">Комплексного  плана  мероприятий противодействия  идеологии  терроризма  на территории сельского поселения </w:t>
      </w:r>
      <w:proofErr w:type="spellStart"/>
      <w:r w:rsidRPr="00DB01BC">
        <w:rPr>
          <w:rFonts w:eastAsia="Calibri"/>
          <w:b/>
          <w:sz w:val="25"/>
          <w:szCs w:val="25"/>
          <w:lang w:eastAsia="en-US"/>
        </w:rPr>
        <w:t>Сатыевский</w:t>
      </w:r>
      <w:proofErr w:type="spellEnd"/>
      <w:r w:rsidRPr="00DB01BC">
        <w:rPr>
          <w:rFonts w:eastAsia="Calibri"/>
          <w:b/>
          <w:sz w:val="25"/>
          <w:szCs w:val="25"/>
          <w:lang w:eastAsia="en-US"/>
        </w:rPr>
        <w:t xml:space="preserve"> сельсовет муниципального  района  </w:t>
      </w:r>
      <w:proofErr w:type="spellStart"/>
      <w:r w:rsidRPr="00DB01BC">
        <w:rPr>
          <w:rFonts w:eastAsia="Calibri"/>
          <w:b/>
          <w:sz w:val="25"/>
          <w:szCs w:val="25"/>
          <w:lang w:eastAsia="en-US"/>
        </w:rPr>
        <w:t>Миякиснкий</w:t>
      </w:r>
      <w:proofErr w:type="spellEnd"/>
      <w:r w:rsidRPr="00DB01BC">
        <w:rPr>
          <w:rFonts w:eastAsia="Calibri"/>
          <w:b/>
          <w:sz w:val="25"/>
          <w:szCs w:val="25"/>
          <w:lang w:eastAsia="en-US"/>
        </w:rPr>
        <w:t xml:space="preserve"> район Республики Башкортостан на 2019 - 2023 годы  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center"/>
        <w:rPr>
          <w:b/>
          <w:sz w:val="24"/>
          <w:szCs w:val="24"/>
        </w:rPr>
      </w:pP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center"/>
        <w:rPr>
          <w:b/>
          <w:sz w:val="24"/>
          <w:szCs w:val="24"/>
        </w:rPr>
      </w:pPr>
      <w:r w:rsidRPr="00DB01BC">
        <w:rPr>
          <w:b/>
          <w:sz w:val="24"/>
          <w:szCs w:val="24"/>
        </w:rPr>
        <w:t>Общие положения</w:t>
      </w:r>
    </w:p>
    <w:p w:rsidR="00DB01BC" w:rsidRPr="00DB01BC" w:rsidRDefault="00DB01BC" w:rsidP="00DB01B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B01BC" w:rsidRPr="00DB01BC" w:rsidRDefault="00DB01BC" w:rsidP="00DB01B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01BC">
        <w:rPr>
          <w:b/>
          <w:sz w:val="24"/>
          <w:szCs w:val="24"/>
        </w:rPr>
        <w:t xml:space="preserve">        </w:t>
      </w:r>
      <w:r w:rsidRPr="00DB01BC">
        <w:rPr>
          <w:sz w:val="24"/>
          <w:szCs w:val="24"/>
        </w:rPr>
        <w:t xml:space="preserve">Настоящий Комплексный  план  мероприятий противодействия  идеологии  терроризма  на  территории сельского поселения </w:t>
      </w:r>
      <w:proofErr w:type="spellStart"/>
      <w:r w:rsidRPr="00DB01BC">
        <w:rPr>
          <w:sz w:val="24"/>
          <w:szCs w:val="24"/>
        </w:rPr>
        <w:t>Сатыевский</w:t>
      </w:r>
      <w:proofErr w:type="spellEnd"/>
      <w:r w:rsidRPr="00DB01BC">
        <w:rPr>
          <w:sz w:val="24"/>
          <w:szCs w:val="24"/>
        </w:rPr>
        <w:t xml:space="preserve"> сельсовет муниципального  района  Миякинский район Республики Башкортостан на 2019 - 2023 годы</w:t>
      </w:r>
      <w:r w:rsidRPr="00DB01BC">
        <w:rPr>
          <w:b/>
          <w:sz w:val="25"/>
          <w:szCs w:val="25"/>
        </w:rPr>
        <w:t xml:space="preserve">  </w:t>
      </w:r>
      <w:r w:rsidRPr="00DB01BC">
        <w:rPr>
          <w:sz w:val="24"/>
          <w:szCs w:val="24"/>
        </w:rPr>
        <w:t xml:space="preserve">(далее - Комплексный план) направлен на реализацию Стратегии национальной безопасности Российской Федерации, а также других нормативно правовых актов в области обеспечения безопасности личности, общества и государства в целом. 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С учетом прогноза развития обстановки целью реализации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    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 xml:space="preserve">          Комплексного плана, являются: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- 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- реализация мер по формированию у населения Российской Федерации антитеррористического сознания;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  <w:r w:rsidRPr="00DB01BC">
        <w:rPr>
          <w:sz w:val="24"/>
          <w:szCs w:val="24"/>
        </w:rPr>
        <w:tab/>
        <w:t xml:space="preserve">        Для достижения указанной цели и решения обозначенных задач необходимо реализовать следующий комплекс мероприятий.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</w:p>
    <w:p w:rsidR="00DB01BC" w:rsidRPr="00DB01BC" w:rsidRDefault="00DB01BC" w:rsidP="00DB01BC">
      <w:pPr>
        <w:widowControl/>
        <w:autoSpaceDE/>
        <w:autoSpaceDN/>
        <w:adjustRightInd/>
        <w:ind w:left="720" w:hanging="142"/>
        <w:jc w:val="center"/>
        <w:rPr>
          <w:b/>
          <w:sz w:val="24"/>
          <w:szCs w:val="24"/>
        </w:rPr>
      </w:pPr>
      <w:r w:rsidRPr="00DB01BC">
        <w:rPr>
          <w:b/>
          <w:sz w:val="24"/>
          <w:szCs w:val="24"/>
        </w:rPr>
        <w:t xml:space="preserve">Профилактическая работа с лицами, подверженными воздействию </w:t>
      </w:r>
    </w:p>
    <w:p w:rsidR="00DB01BC" w:rsidRPr="00DB01BC" w:rsidRDefault="00DB01BC" w:rsidP="00DB01BC">
      <w:pPr>
        <w:widowControl/>
        <w:autoSpaceDE/>
        <w:autoSpaceDN/>
        <w:adjustRightInd/>
        <w:ind w:left="720" w:hanging="142"/>
        <w:jc w:val="center"/>
        <w:rPr>
          <w:b/>
          <w:sz w:val="24"/>
          <w:szCs w:val="24"/>
        </w:rPr>
      </w:pPr>
      <w:r w:rsidRPr="00DB01BC">
        <w:rPr>
          <w:b/>
          <w:sz w:val="24"/>
          <w:szCs w:val="24"/>
        </w:rPr>
        <w:t xml:space="preserve">идеологии терроризма, а также </w:t>
      </w:r>
      <w:proofErr w:type="gramStart"/>
      <w:r w:rsidRPr="00DB01BC">
        <w:rPr>
          <w:b/>
          <w:sz w:val="24"/>
          <w:szCs w:val="24"/>
        </w:rPr>
        <w:t>подпавшими</w:t>
      </w:r>
      <w:proofErr w:type="gramEnd"/>
      <w:r w:rsidRPr="00DB01BC">
        <w:rPr>
          <w:b/>
          <w:sz w:val="24"/>
          <w:szCs w:val="24"/>
        </w:rPr>
        <w:t xml:space="preserve"> под её влияние</w:t>
      </w:r>
    </w:p>
    <w:p w:rsidR="00DB01BC" w:rsidRPr="00DB01BC" w:rsidRDefault="00DB01BC" w:rsidP="00DB01BC">
      <w:pPr>
        <w:widowControl/>
        <w:autoSpaceDE/>
        <w:autoSpaceDN/>
        <w:adjustRightInd/>
        <w:ind w:left="720" w:hanging="142"/>
        <w:jc w:val="center"/>
        <w:rPr>
          <w:b/>
          <w:sz w:val="24"/>
          <w:szCs w:val="24"/>
        </w:rPr>
      </w:pPr>
    </w:p>
    <w:p w:rsidR="00DB01BC" w:rsidRPr="00DB01BC" w:rsidRDefault="00DB01BC" w:rsidP="00DB01B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01BC">
        <w:rPr>
          <w:sz w:val="24"/>
          <w:szCs w:val="24"/>
        </w:rPr>
        <w:t xml:space="preserve">        В целях предупреждения вовлечения в террористическую деятельность лиц, подверженных воздействию идеологии терроризма, а также подпавших под её влияние, обеспечить повышение эффективности:</w:t>
      </w:r>
    </w:p>
    <w:p w:rsidR="00DB01BC" w:rsidRPr="00DB01BC" w:rsidRDefault="00DB01BC" w:rsidP="00DB01BC">
      <w:pPr>
        <w:widowControl/>
        <w:autoSpaceDE/>
        <w:autoSpaceDN/>
        <w:adjustRightInd/>
        <w:ind w:hanging="142"/>
        <w:rPr>
          <w:sz w:val="24"/>
          <w:szCs w:val="24"/>
        </w:rPr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560"/>
        <w:gridCol w:w="1983"/>
        <w:gridCol w:w="1559"/>
        <w:gridCol w:w="3637"/>
      </w:tblGrid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№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п\</w:t>
            </w:r>
            <w:proofErr w:type="gramStart"/>
            <w:r w:rsidRPr="00DB01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Срок исполнения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4</w:t>
            </w:r>
          </w:p>
        </w:tc>
      </w:tr>
      <w:tr w:rsidR="00DB01BC" w:rsidRPr="00DB01BC" w:rsidTr="00DB01BC">
        <w:trPr>
          <w:gridAfter w:val="1"/>
          <w:wAfter w:w="3639" w:type="dxa"/>
          <w:trHeight w:val="86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left="567"/>
              <w:jc w:val="center"/>
              <w:rPr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1. Мероприятия по разъяснению сущности терроризма и его общественной опасности, формирования стойкого неприятия обществом, прежде всего молодежью, идеологии терроризма в различных ее проявлениях.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1.1.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3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а).  реализацию социально-экономических мер, предусмотренных законодательством Российской Федерации, в отношении лиц, отбывших наказания за совершение преступлений террористического характера, направленных </w:t>
            </w:r>
            <w:proofErr w:type="gramStart"/>
            <w:r w:rsidRPr="00DB01BC">
              <w:rPr>
                <w:sz w:val="24"/>
                <w:szCs w:val="24"/>
              </w:rPr>
              <w:t>на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их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spellStart"/>
            <w:r w:rsidRPr="00DB01BC">
              <w:rPr>
                <w:sz w:val="24"/>
                <w:szCs w:val="24"/>
              </w:rPr>
              <w:t>ресоциализацию</w:t>
            </w:r>
            <w:proofErr w:type="spellEnd"/>
            <w:r w:rsidRPr="00DB01B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DB01BC">
              <w:rPr>
                <w:sz w:val="22"/>
                <w:szCs w:val="22"/>
              </w:rPr>
              <w:t>Сатыевский</w:t>
            </w:r>
            <w:proofErr w:type="spellEnd"/>
            <w:r w:rsidRPr="00DB01BC">
              <w:rPr>
                <w:sz w:val="22"/>
                <w:szCs w:val="22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hanging="142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б)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п</w:t>
            </w:r>
            <w:proofErr w:type="gramEnd"/>
            <w:r w:rsidRPr="00DB01BC">
              <w:rPr>
                <w:sz w:val="24"/>
                <w:szCs w:val="24"/>
              </w:rPr>
              <w:t>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Отделение МВД РФ по РБ в </w:t>
            </w:r>
            <w:proofErr w:type="spellStart"/>
            <w:r w:rsidRPr="00DB01BC">
              <w:rPr>
                <w:sz w:val="24"/>
                <w:szCs w:val="24"/>
              </w:rPr>
              <w:t>Миякинском</w:t>
            </w:r>
            <w:proofErr w:type="spellEnd"/>
            <w:r w:rsidRPr="00DB01BC">
              <w:rPr>
                <w:sz w:val="24"/>
                <w:szCs w:val="24"/>
              </w:rPr>
              <w:t xml:space="preserve"> районе во взаимодействии с </w:t>
            </w:r>
            <w:proofErr w:type="spellStart"/>
            <w:proofErr w:type="gramStart"/>
            <w:r w:rsidRPr="00DB01BC">
              <w:rPr>
                <w:sz w:val="24"/>
                <w:szCs w:val="24"/>
              </w:rPr>
              <w:t>Администра-цией</w:t>
            </w:r>
            <w:proofErr w:type="spellEnd"/>
            <w:proofErr w:type="gramEnd"/>
            <w:r w:rsidRPr="00DB01BC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  <w:trHeight w:val="1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в</w:t>
            </w:r>
            <w:proofErr w:type="gramEnd"/>
            <w:r w:rsidRPr="00DB01BC">
              <w:rPr>
                <w:sz w:val="24"/>
                <w:szCs w:val="24"/>
              </w:rPr>
              <w:t>едение 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DB01BC">
              <w:rPr>
                <w:sz w:val="22"/>
                <w:szCs w:val="22"/>
              </w:rPr>
              <w:t>Сатыевский</w:t>
            </w:r>
            <w:proofErr w:type="spellEnd"/>
            <w:r w:rsidRPr="00DB01BC">
              <w:rPr>
                <w:sz w:val="22"/>
                <w:szCs w:val="22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Постоянно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г)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о</w:t>
            </w:r>
            <w:proofErr w:type="gramEnd"/>
            <w:r w:rsidRPr="00DB01BC">
              <w:rPr>
                <w:sz w:val="24"/>
                <w:szCs w:val="24"/>
              </w:rPr>
              <w:t xml:space="preserve">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сельского  поселения,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</w:t>
            </w:r>
            <w:proofErr w:type="gramStart"/>
            <w:r w:rsidRPr="00DB01BC">
              <w:rPr>
                <w:sz w:val="24"/>
                <w:szCs w:val="24"/>
              </w:rPr>
              <w:t>строя России с привлечением работодателей, представителей религиозных и общественных организаций.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Отделение МВД РФ по РБ в </w:t>
            </w:r>
            <w:proofErr w:type="spellStart"/>
            <w:r w:rsidRPr="00DB01BC">
              <w:rPr>
                <w:sz w:val="24"/>
                <w:szCs w:val="24"/>
              </w:rPr>
              <w:t>Миякинском</w:t>
            </w:r>
            <w:proofErr w:type="spellEnd"/>
            <w:r w:rsidRPr="00DB01BC">
              <w:rPr>
                <w:sz w:val="24"/>
                <w:szCs w:val="24"/>
              </w:rPr>
              <w:t xml:space="preserve"> районе во взаимодействии с Администрацией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п</w:t>
            </w:r>
            <w:proofErr w:type="gramEnd"/>
            <w:r w:rsidRPr="00DB01BC">
              <w:rPr>
                <w:sz w:val="24"/>
                <w:szCs w:val="24"/>
              </w:rPr>
              <w:t xml:space="preserve">роведение с лицами, пребывающими  на территорию сельского поселения  из стран с повышенной террористической активностью для </w:t>
            </w:r>
            <w:r w:rsidRPr="00DB01BC">
              <w:rPr>
                <w:sz w:val="24"/>
                <w:szCs w:val="24"/>
              </w:rPr>
              <w:lastRenderedPageBreak/>
              <w:t>обучения на базе общеобразовательных организаций среднего образования мероприятий ( 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разжигании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lastRenderedPageBreak/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Башкортостан,</w:t>
            </w:r>
          </w:p>
          <w:p w:rsidR="00DB01BC" w:rsidRPr="00DB01BC" w:rsidRDefault="008C2BC6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  <w:lang w:val="be-BY"/>
              </w:rPr>
              <w:t xml:space="preserve">филиал ООШ с.Сатыево </w:t>
            </w:r>
            <w:r w:rsidR="00DB01BC" w:rsidRPr="00DB01BC">
              <w:rPr>
                <w:sz w:val="24"/>
                <w:szCs w:val="24"/>
              </w:rPr>
              <w:t>сельские клубы, библиотека (по согласованию)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о</w:t>
            </w:r>
            <w:proofErr w:type="gramEnd"/>
            <w:r w:rsidRPr="00DB01BC">
              <w:rPr>
                <w:sz w:val="24"/>
                <w:szCs w:val="24"/>
              </w:rPr>
              <w:t>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сельского  поселения, норм законодательства Российской Федерации, устанавливающих ответственность за участие и содействие террористической деятельности традиционных российских духовно-нравственных ценностей и современной религиозной ситуации в районе.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  <w:trHeight w:val="36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ё)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п</w:t>
            </w:r>
            <w:proofErr w:type="gramEnd"/>
            <w:r w:rsidRPr="00DB01BC">
              <w:rPr>
                <w:sz w:val="24"/>
                <w:szCs w:val="24"/>
              </w:rPr>
              <w:t>роведение с молодёжью, в том числе с лицами, состоящими на профилактическом учете и (или) находящимися под административным надзором в ОВД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Отделение МВД РФ по РБ в </w:t>
            </w:r>
            <w:proofErr w:type="spellStart"/>
            <w:r w:rsidRPr="00DB01BC">
              <w:rPr>
                <w:sz w:val="24"/>
                <w:szCs w:val="24"/>
              </w:rPr>
              <w:t>Миякинском</w:t>
            </w:r>
            <w:proofErr w:type="spellEnd"/>
            <w:r w:rsidRPr="00DB01BC">
              <w:rPr>
                <w:sz w:val="24"/>
                <w:szCs w:val="24"/>
              </w:rPr>
              <w:t xml:space="preserve"> районе, Администрация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1.2.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Для индивидуального профилактического воздействия на лиц наиболее подверженных влиянию идеологии терроризма: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п</w:t>
            </w:r>
            <w:proofErr w:type="gramEnd"/>
            <w:r w:rsidRPr="00DB01BC">
              <w:rPr>
                <w:sz w:val="24"/>
                <w:szCs w:val="24"/>
              </w:rPr>
              <w:t xml:space="preserve">родолжить с участием представителей общественных и религиозных организаций, деятелей культуры и искусства практику проведения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 </w:t>
            </w:r>
            <w:proofErr w:type="spellStart"/>
            <w:r w:rsidRPr="00DB01BC">
              <w:rPr>
                <w:sz w:val="24"/>
                <w:szCs w:val="24"/>
              </w:rPr>
              <w:t>ия</w:t>
            </w:r>
            <w:proofErr w:type="spellEnd"/>
            <w:r w:rsidRPr="00DB01BC">
              <w:rPr>
                <w:sz w:val="24"/>
                <w:szCs w:val="24"/>
              </w:rPr>
              <w:t xml:space="preserve">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</w:t>
            </w:r>
            <w:r w:rsidRPr="00DB01BC">
              <w:t xml:space="preserve"> </w:t>
            </w:r>
            <w:r w:rsidRPr="00DB01BC">
              <w:rPr>
                <w:sz w:val="24"/>
                <w:szCs w:val="24"/>
              </w:rPr>
              <w:t xml:space="preserve">Республики Башкортостан, </w:t>
            </w:r>
            <w:r w:rsidR="008C2BC6">
              <w:rPr>
                <w:sz w:val="25"/>
                <w:szCs w:val="25"/>
                <w:lang w:val="be-BY"/>
              </w:rPr>
              <w:lastRenderedPageBreak/>
              <w:t>филиал ООШ с</w:t>
            </w:r>
            <w:proofErr w:type="gramStart"/>
            <w:r w:rsidR="008C2BC6">
              <w:rPr>
                <w:sz w:val="25"/>
                <w:szCs w:val="25"/>
                <w:lang w:val="be-BY"/>
              </w:rPr>
              <w:t>.С</w:t>
            </w:r>
            <w:proofErr w:type="gramEnd"/>
            <w:r w:rsidR="008C2BC6">
              <w:rPr>
                <w:sz w:val="25"/>
                <w:szCs w:val="25"/>
                <w:lang w:val="be-BY"/>
              </w:rPr>
              <w:t xml:space="preserve">атыево </w:t>
            </w:r>
            <w:r w:rsidRPr="00DB01B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б)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р</w:t>
            </w:r>
            <w:proofErr w:type="gramEnd"/>
            <w:r w:rsidRPr="00DB01BC">
              <w:rPr>
                <w:sz w:val="24"/>
                <w:szCs w:val="24"/>
              </w:rPr>
              <w:t>еализовать дополнительные меры, направленные на недопущение распространения идеологии терроризма среди населения сельского  поселения: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- создать информационную базу (библиотеки, подборки видеофильмов, аудио программ) и обеспечить их доведение до населения;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 </w:t>
            </w:r>
            <w:proofErr w:type="spellStart"/>
            <w:r w:rsidRPr="00DB01BC">
              <w:rPr>
                <w:sz w:val="24"/>
                <w:szCs w:val="24"/>
              </w:rPr>
              <w:t>ия</w:t>
            </w:r>
            <w:proofErr w:type="spellEnd"/>
            <w:r w:rsidRPr="00DB01BC">
              <w:rPr>
                <w:sz w:val="24"/>
                <w:szCs w:val="24"/>
              </w:rPr>
              <w:t xml:space="preserve">, </w:t>
            </w:r>
            <w:r w:rsidR="008C2BC6">
              <w:rPr>
                <w:sz w:val="25"/>
                <w:szCs w:val="25"/>
                <w:lang w:val="be-BY"/>
              </w:rPr>
              <w:t>филиал ООШ с</w:t>
            </w:r>
            <w:proofErr w:type="gramStart"/>
            <w:r w:rsidR="008C2BC6">
              <w:rPr>
                <w:sz w:val="25"/>
                <w:szCs w:val="25"/>
                <w:lang w:val="be-BY"/>
              </w:rPr>
              <w:t>.С</w:t>
            </w:r>
            <w:proofErr w:type="gramEnd"/>
            <w:r w:rsidR="008C2BC6">
              <w:rPr>
                <w:sz w:val="25"/>
                <w:szCs w:val="25"/>
                <w:lang w:val="be-BY"/>
              </w:rPr>
              <w:t>атыево</w:t>
            </w:r>
            <w:r w:rsidRPr="00DB01BC">
              <w:rPr>
                <w:sz w:val="24"/>
                <w:szCs w:val="24"/>
              </w:rPr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течение 2019 года</w:t>
            </w:r>
          </w:p>
        </w:tc>
      </w:tr>
      <w:tr w:rsidR="00DB01BC" w:rsidRPr="00DB01BC" w:rsidTr="00DB01BC">
        <w:trPr>
          <w:gridAfter w:val="1"/>
          <w:wAfter w:w="3639" w:type="dxa"/>
          <w:trHeight w:val="81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  <w:p w:rsidR="00DB01BC" w:rsidRPr="00DB01BC" w:rsidRDefault="00DB01BC" w:rsidP="008C2BC6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 xml:space="preserve">Меры по формированию у населения сельского поселения </w:t>
            </w:r>
            <w:proofErr w:type="spellStart"/>
            <w:r w:rsidR="008C2BC6">
              <w:rPr>
                <w:b/>
                <w:sz w:val="24"/>
                <w:szCs w:val="24"/>
              </w:rPr>
              <w:t>Сатыевский</w:t>
            </w:r>
            <w:proofErr w:type="spellEnd"/>
            <w:r w:rsidR="008C2BC6">
              <w:rPr>
                <w:b/>
                <w:sz w:val="24"/>
                <w:szCs w:val="24"/>
              </w:rPr>
              <w:t xml:space="preserve"> </w:t>
            </w:r>
            <w:r w:rsidRPr="00DB01BC">
              <w:rPr>
                <w:b/>
                <w:sz w:val="24"/>
                <w:szCs w:val="24"/>
              </w:rPr>
              <w:t xml:space="preserve"> сельсовет антитеррористического сознания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1.3.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Для формирования у молодежи стойкого неприятия идеологии терроризма: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  <w:trHeight w:val="8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а).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8C2BC6" w:rsidP="008C2BC6">
            <w:pPr>
              <w:widowControl/>
              <w:autoSpaceDE/>
              <w:autoSpaceDN/>
              <w:adjustRightInd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атыево</w:t>
            </w:r>
            <w:proofErr w:type="spellEnd"/>
            <w:r w:rsidR="00DB01BC" w:rsidRPr="00DB01B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до 1 декабря 2019 г.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б)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в</w:t>
            </w:r>
            <w:proofErr w:type="gramEnd"/>
            <w:r w:rsidRPr="00DB01BC">
              <w:rPr>
                <w:sz w:val="24"/>
                <w:szCs w:val="24"/>
              </w:rPr>
              <w:t xml:space="preserve"> рамках муниципальных молодежных форумов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8C2BC6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</w:t>
            </w:r>
            <w:proofErr w:type="gramStart"/>
            <w:r w:rsidRPr="00DB01BC">
              <w:rPr>
                <w:sz w:val="24"/>
                <w:szCs w:val="24"/>
              </w:rPr>
              <w:t>сельского</w:t>
            </w:r>
            <w:proofErr w:type="gramEnd"/>
            <w:r w:rsidRPr="00DB01BC">
              <w:rPr>
                <w:sz w:val="24"/>
                <w:szCs w:val="24"/>
              </w:rPr>
              <w:t xml:space="preserve"> поселен </w:t>
            </w:r>
            <w:proofErr w:type="spellStart"/>
            <w:r w:rsidRPr="00DB01BC">
              <w:rPr>
                <w:sz w:val="24"/>
                <w:szCs w:val="24"/>
              </w:rPr>
              <w:t>ия</w:t>
            </w:r>
            <w:proofErr w:type="spellEnd"/>
            <w:r w:rsidRPr="00DB01BC">
              <w:rPr>
                <w:sz w:val="24"/>
                <w:szCs w:val="24"/>
              </w:rPr>
              <w:t xml:space="preserve">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Башкортостан, </w:t>
            </w:r>
            <w:r w:rsidR="008C2BC6">
              <w:rPr>
                <w:sz w:val="24"/>
                <w:szCs w:val="24"/>
              </w:rPr>
              <w:t>ООШ</w:t>
            </w:r>
            <w:r w:rsidRPr="00DB01BC">
              <w:rPr>
                <w:sz w:val="24"/>
                <w:szCs w:val="24"/>
              </w:rPr>
              <w:t xml:space="preserve"> СОШ - школа,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1.4.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формирования единого антитеррористического информационного сообщества, на основе постоянно действующих и взаимодействующих информационных ресурсов: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  <w:trHeight w:val="10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а). Обеспечить доведение информации антитеррористического содержания до учащихся и населения сельского  поселения.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8C2BC6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</w:t>
            </w:r>
            <w:r w:rsidR="008C2BC6">
              <w:rPr>
                <w:sz w:val="24"/>
                <w:szCs w:val="24"/>
              </w:rPr>
              <w:t>дминистрация  сельского поселен</w:t>
            </w:r>
            <w:r w:rsidRPr="00DB01BC">
              <w:rPr>
                <w:sz w:val="24"/>
                <w:szCs w:val="24"/>
              </w:rPr>
              <w:t xml:space="preserve">ия, </w:t>
            </w:r>
            <w:r w:rsidR="008C2BC6">
              <w:rPr>
                <w:sz w:val="24"/>
                <w:szCs w:val="24"/>
              </w:rPr>
              <w:t>филиал О</w:t>
            </w:r>
            <w:r w:rsidRPr="00DB01BC">
              <w:rPr>
                <w:sz w:val="24"/>
                <w:szCs w:val="24"/>
              </w:rPr>
              <w:t>О</w:t>
            </w:r>
            <w:proofErr w:type="gramStart"/>
            <w:r w:rsidRPr="00DB01BC">
              <w:rPr>
                <w:sz w:val="24"/>
                <w:szCs w:val="24"/>
              </w:rPr>
              <w:t>Ш-</w:t>
            </w:r>
            <w:proofErr w:type="gramEnd"/>
            <w:r w:rsidRPr="00DB01BC">
              <w:rPr>
                <w:sz w:val="24"/>
                <w:szCs w:val="24"/>
              </w:rPr>
              <w:t xml:space="preserve"> школа (по согласованию).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Весь период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б). Принять участие в создании на базе образовательной  школы специализированных информационных ресурсов по проблемам профилактики терроризма для педагогов, </w:t>
            </w:r>
            <w:r w:rsidRPr="00DB01BC">
              <w:rPr>
                <w:sz w:val="24"/>
                <w:szCs w:val="24"/>
              </w:rPr>
              <w:lastRenderedPageBreak/>
              <w:t>психологов, социальных работников, молодежных центров и общественных объединений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8C2BC6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филиал 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атыево</w:t>
            </w:r>
            <w:proofErr w:type="spellEnd"/>
            <w:r w:rsidR="00DB01BC" w:rsidRPr="00DB01BC">
              <w:rPr>
                <w:sz w:val="24"/>
                <w:szCs w:val="24"/>
              </w:rPr>
              <w:t xml:space="preserve"> школа (по согласованию).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до 1 октября 2019 г.</w:t>
            </w:r>
          </w:p>
        </w:tc>
      </w:tr>
      <w:tr w:rsidR="00DB01BC" w:rsidRPr="00DB01BC" w:rsidTr="00DB01BC">
        <w:trPr>
          <w:gridAfter w:val="1"/>
          <w:wAfter w:w="3639" w:type="dxa"/>
          <w:trHeight w:val="5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 xml:space="preserve">  1.5.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поддержания национальных и религиозных традиций населения на постоянной основе: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а) организовать и проводить культурно-просветительские мероприятия, направленные на гармонизацию межнациональных отношений;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8C2BC6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</w:t>
            </w:r>
            <w:r w:rsidR="008C2BC6">
              <w:rPr>
                <w:sz w:val="24"/>
                <w:szCs w:val="24"/>
              </w:rPr>
              <w:t>дминистрация  сельского поселен</w:t>
            </w:r>
            <w:r w:rsidRPr="00DB01BC">
              <w:rPr>
                <w:sz w:val="24"/>
                <w:szCs w:val="24"/>
              </w:rPr>
              <w:t xml:space="preserve">ия, </w:t>
            </w:r>
            <w:r w:rsidR="008C2BC6">
              <w:rPr>
                <w:sz w:val="24"/>
                <w:szCs w:val="24"/>
              </w:rPr>
              <w:t>филиал О</w:t>
            </w:r>
            <w:r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Pr="00DB01BC">
              <w:rPr>
                <w:sz w:val="24"/>
                <w:szCs w:val="24"/>
              </w:rPr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б) организовывать и проводить мероприятия в области народного творчества, направленные на духовное и патриотическое воспитание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 </w:t>
            </w:r>
            <w:proofErr w:type="spellStart"/>
            <w:r w:rsidRPr="00DB01BC">
              <w:rPr>
                <w:sz w:val="24"/>
                <w:szCs w:val="24"/>
              </w:rPr>
              <w:t>ия</w:t>
            </w:r>
            <w:proofErr w:type="spellEnd"/>
            <w:r w:rsidRPr="00DB01BC">
              <w:rPr>
                <w:sz w:val="24"/>
                <w:szCs w:val="24"/>
              </w:rPr>
              <w:t xml:space="preserve">, </w:t>
            </w:r>
            <w:r w:rsidR="008C2BC6">
              <w:rPr>
                <w:sz w:val="24"/>
                <w:szCs w:val="24"/>
              </w:rPr>
              <w:t>филиал О</w:t>
            </w:r>
            <w:r w:rsidR="008C2BC6"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="008C2BC6"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="008C2BC6" w:rsidRPr="00DB01BC">
              <w:rPr>
                <w:sz w:val="24"/>
                <w:szCs w:val="24"/>
              </w:rPr>
              <w:t>,</w:t>
            </w:r>
            <w:r w:rsidRPr="00DB01BC">
              <w:rPr>
                <w:sz w:val="24"/>
                <w:szCs w:val="24"/>
              </w:rPr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в)</w:t>
            </w:r>
            <w:proofErr w:type="gramStart"/>
            <w:r w:rsidRPr="00DB01BC">
              <w:rPr>
                <w:sz w:val="24"/>
                <w:szCs w:val="24"/>
              </w:rPr>
              <w:t>.</w:t>
            </w:r>
            <w:proofErr w:type="gramEnd"/>
            <w:r w:rsidRPr="00DB01BC">
              <w:rPr>
                <w:sz w:val="24"/>
                <w:szCs w:val="24"/>
              </w:rPr>
              <w:t xml:space="preserve"> </w:t>
            </w:r>
            <w:proofErr w:type="gramStart"/>
            <w:r w:rsidRPr="00DB01BC">
              <w:rPr>
                <w:sz w:val="24"/>
                <w:szCs w:val="24"/>
              </w:rPr>
              <w:t>о</w:t>
            </w:r>
            <w:proofErr w:type="gramEnd"/>
            <w:r w:rsidRPr="00DB01BC">
              <w:rPr>
                <w:sz w:val="24"/>
                <w:szCs w:val="24"/>
              </w:rPr>
              <w:t xml:space="preserve">рганизовать и проводить конкурсы исполнительного искусства с участием творческих коллективов сельского поселения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СП, </w:t>
            </w:r>
            <w:r w:rsidR="008C2BC6">
              <w:rPr>
                <w:sz w:val="24"/>
                <w:szCs w:val="24"/>
              </w:rPr>
              <w:t>филиал О</w:t>
            </w:r>
            <w:r w:rsidR="008C2BC6"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="008C2BC6"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="008C2BC6" w:rsidRPr="00DB01BC">
              <w:rPr>
                <w:sz w:val="24"/>
                <w:szCs w:val="24"/>
              </w:rPr>
              <w:t xml:space="preserve">, </w:t>
            </w:r>
            <w:r w:rsidRPr="00DB01BC">
              <w:rPr>
                <w:sz w:val="24"/>
                <w:szCs w:val="24"/>
              </w:rPr>
              <w:t>- школа,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1.6.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Обеспечить использование средств наружной рекламы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</w:t>
            </w:r>
            <w:proofErr w:type="gramStart"/>
            <w:r w:rsidRPr="00DB01BC">
              <w:rPr>
                <w:sz w:val="24"/>
                <w:szCs w:val="24"/>
              </w:rPr>
              <w:t>сельского</w:t>
            </w:r>
            <w:proofErr w:type="gramEnd"/>
            <w:r w:rsidRPr="00DB01BC">
              <w:rPr>
                <w:sz w:val="24"/>
                <w:szCs w:val="24"/>
              </w:rPr>
              <w:t xml:space="preserve"> поселен </w:t>
            </w:r>
            <w:proofErr w:type="spellStart"/>
            <w:r w:rsidRPr="00DB01BC">
              <w:rPr>
                <w:sz w:val="24"/>
                <w:szCs w:val="24"/>
              </w:rPr>
              <w:t>ия</w:t>
            </w:r>
            <w:proofErr w:type="spellEnd"/>
            <w:r w:rsidRPr="00DB01BC">
              <w:rPr>
                <w:sz w:val="24"/>
                <w:szCs w:val="24"/>
              </w:rPr>
              <w:t xml:space="preserve">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1.7.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На основе разработанного каталога литературы по антитеррористической тематике для публичных библиотек проводить на их базе пропагандистские мероприятия с участием представителей антитеррористической комиссии муниципального района </w:t>
            </w:r>
            <w:proofErr w:type="spellStart"/>
            <w:r w:rsidRPr="00DB01BC">
              <w:rPr>
                <w:sz w:val="24"/>
                <w:szCs w:val="24"/>
              </w:rPr>
              <w:t>Миякиснкий</w:t>
            </w:r>
            <w:proofErr w:type="spellEnd"/>
            <w:r w:rsidRPr="00DB01BC">
              <w:rPr>
                <w:sz w:val="24"/>
                <w:szCs w:val="24"/>
              </w:rPr>
              <w:t xml:space="preserve"> район РБ  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Администрация  СП,</w:t>
            </w:r>
            <w:r w:rsidRPr="00DB01BC">
              <w:t xml:space="preserve"> </w:t>
            </w:r>
            <w:r w:rsidRPr="00DB01BC">
              <w:rPr>
                <w:sz w:val="24"/>
                <w:szCs w:val="24"/>
              </w:rPr>
              <w:t>Сельская библиотека 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2019 – 2023 г. </w:t>
            </w:r>
            <w:proofErr w:type="gramStart"/>
            <w:r w:rsidRPr="00DB01BC">
              <w:rPr>
                <w:sz w:val="24"/>
                <w:szCs w:val="24"/>
              </w:rPr>
              <w:t>г</w:t>
            </w:r>
            <w:proofErr w:type="gramEnd"/>
            <w:r w:rsidRPr="00DB01BC">
              <w:rPr>
                <w:sz w:val="24"/>
                <w:szCs w:val="24"/>
              </w:rPr>
              <w:t>.</w:t>
            </w:r>
          </w:p>
        </w:tc>
      </w:tr>
      <w:tr w:rsidR="00DB01BC" w:rsidRPr="00DB01BC" w:rsidTr="00DB01BC">
        <w:trPr>
          <w:gridAfter w:val="1"/>
          <w:wAfter w:w="3639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1.8.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Систематически демонстрировать кинофильмы, проведение выставок, круглых столов, семинаров на антитеррористическую тематику.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Администрация  СП, МОБУ СОШ - школа,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Планируемый период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2. Совершенствование мер информационно-пропагандистского характера и защиты информационного пространства от идеологии терроризма и мер по формированию антитеррористического сознания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2.1.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 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2.2.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СП, </w:t>
            </w:r>
            <w:r w:rsidR="008C2BC6">
              <w:rPr>
                <w:sz w:val="24"/>
                <w:szCs w:val="24"/>
              </w:rPr>
              <w:t>филиал О</w:t>
            </w:r>
            <w:r w:rsidR="008C2BC6"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="008C2BC6"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="008C2BC6" w:rsidRPr="00DB01BC">
              <w:rPr>
                <w:sz w:val="24"/>
                <w:szCs w:val="24"/>
              </w:rPr>
              <w:t xml:space="preserve">, </w:t>
            </w:r>
            <w:r w:rsidRPr="00DB01BC">
              <w:rPr>
                <w:sz w:val="24"/>
                <w:szCs w:val="24"/>
              </w:rPr>
              <w:t>ла,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(ноябрь)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2.3.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СП, МОБУ </w:t>
            </w:r>
            <w:r w:rsidR="008C2BC6">
              <w:rPr>
                <w:sz w:val="24"/>
                <w:szCs w:val="24"/>
              </w:rPr>
              <w:t>филиал О</w:t>
            </w:r>
            <w:r w:rsidR="008C2BC6"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="008C2BC6"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="008C2BC6" w:rsidRPr="00DB01BC">
              <w:rPr>
                <w:sz w:val="24"/>
                <w:szCs w:val="24"/>
              </w:rPr>
              <w:t>,</w:t>
            </w:r>
            <w:r w:rsidRPr="00DB01BC">
              <w:rPr>
                <w:sz w:val="24"/>
                <w:szCs w:val="24"/>
              </w:rPr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2.4.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Обеспечить создание и функционирование на официальном  сайте   сельского  поселения  разделов (подразделов), посвященных вопросам противодействия терроризму и его идеологии, а также доступ к данным разделам с главных страниц указанного   сайта.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DB01BC">
              <w:rPr>
                <w:sz w:val="24"/>
                <w:szCs w:val="24"/>
              </w:rPr>
              <w:t>Сатыевский</w:t>
            </w:r>
            <w:proofErr w:type="spellEnd"/>
            <w:r w:rsidRPr="00DB01BC">
              <w:rPr>
                <w:sz w:val="24"/>
                <w:szCs w:val="24"/>
              </w:rPr>
              <w:t xml:space="preserve"> сельсовет муниципального  района  Миякинский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2019 год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2.5.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DB01BC">
              <w:rPr>
                <w:sz w:val="24"/>
                <w:szCs w:val="24"/>
              </w:rPr>
              <w:t xml:space="preserve">В целях совершенствования информационно-пропагандистских мер, направленных на противодействие идеологии терроризма, </w:t>
            </w:r>
            <w:r w:rsidRPr="00DB01BC">
              <w:rPr>
                <w:sz w:val="24"/>
                <w:szCs w:val="24"/>
              </w:rPr>
              <w:lastRenderedPageBreak/>
              <w:t xml:space="preserve">организовать с привлечением лидеров общественного мнения, популярных </w:t>
            </w:r>
            <w:proofErr w:type="spellStart"/>
            <w:r w:rsidRPr="00DB01BC">
              <w:rPr>
                <w:sz w:val="24"/>
                <w:szCs w:val="24"/>
              </w:rPr>
              <w:t>блогеров</w:t>
            </w:r>
            <w:proofErr w:type="spellEnd"/>
            <w:r w:rsidRPr="00DB01BC">
              <w:rPr>
                <w:sz w:val="24"/>
                <w:szCs w:val="24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 xml:space="preserve">Администрация  сельского поселения, </w:t>
            </w:r>
            <w:r w:rsidRPr="00DB01BC">
              <w:rPr>
                <w:sz w:val="24"/>
                <w:szCs w:val="24"/>
              </w:rPr>
              <w:lastRenderedPageBreak/>
              <w:t xml:space="preserve">Отделение МВД РБ по </w:t>
            </w:r>
            <w:proofErr w:type="spellStart"/>
            <w:r w:rsidRPr="00DB01BC">
              <w:rPr>
                <w:sz w:val="24"/>
                <w:szCs w:val="24"/>
              </w:rPr>
              <w:t>Миякинскому</w:t>
            </w:r>
            <w:proofErr w:type="spellEnd"/>
            <w:r w:rsidRPr="00DB01BC">
              <w:rPr>
                <w:sz w:val="24"/>
                <w:szCs w:val="24"/>
              </w:rPr>
              <w:t xml:space="preserve"> району (по согласованию)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3.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3.1.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Разработать (внести корректировки в действующие) планы и программы, предусматривающие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СП, МОБУ </w:t>
            </w:r>
            <w:r w:rsidR="008C2BC6">
              <w:rPr>
                <w:sz w:val="24"/>
                <w:szCs w:val="24"/>
              </w:rPr>
              <w:t>филиал О</w:t>
            </w:r>
            <w:r w:rsidR="008C2BC6" w:rsidRPr="00DB01BC">
              <w:rPr>
                <w:sz w:val="24"/>
                <w:szCs w:val="24"/>
              </w:rPr>
              <w:t xml:space="preserve">ОШ </w:t>
            </w:r>
            <w:r w:rsidR="008C2BC6">
              <w:rPr>
                <w:sz w:val="24"/>
                <w:szCs w:val="24"/>
              </w:rPr>
              <w:t>–</w:t>
            </w:r>
            <w:r w:rsidR="008C2BC6" w:rsidRPr="00DB01BC">
              <w:rPr>
                <w:sz w:val="24"/>
                <w:szCs w:val="24"/>
              </w:rPr>
              <w:t xml:space="preserve"> </w:t>
            </w:r>
            <w:proofErr w:type="spellStart"/>
            <w:r w:rsidR="008C2BC6">
              <w:rPr>
                <w:sz w:val="24"/>
                <w:szCs w:val="24"/>
              </w:rPr>
              <w:t>с</w:t>
            </w:r>
            <w:proofErr w:type="gramStart"/>
            <w:r w:rsidR="008C2BC6">
              <w:rPr>
                <w:sz w:val="24"/>
                <w:szCs w:val="24"/>
              </w:rPr>
              <w:t>.С</w:t>
            </w:r>
            <w:proofErr w:type="gramEnd"/>
            <w:r w:rsidR="008C2BC6">
              <w:rPr>
                <w:sz w:val="24"/>
                <w:szCs w:val="24"/>
              </w:rPr>
              <w:t>атыево</w:t>
            </w:r>
            <w:proofErr w:type="spellEnd"/>
            <w:r w:rsidR="008C2BC6" w:rsidRPr="00DB01BC">
              <w:rPr>
                <w:sz w:val="24"/>
                <w:szCs w:val="24"/>
              </w:rPr>
              <w:t>,</w:t>
            </w:r>
            <w:r w:rsidRPr="00DB01BC">
              <w:rPr>
                <w:sz w:val="24"/>
                <w:szCs w:val="24"/>
              </w:rPr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до 1 апреля 2019 года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3.2.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Осуществить мониторинг деятельности молодежных клубов, объединений, ведущих работу в сфере гражданско-патриотического и духовно-нравственного воспитания молодежи. Обеспечить поддержку их деятельности, направленной на противодействие идеологии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ежегодно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мониторинг до 1 апреля 2019 г.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b/>
                <w:sz w:val="24"/>
                <w:szCs w:val="24"/>
              </w:rPr>
            </w:pP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4.1.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терроризма,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Ежегодно 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5. Координация и контроль деятельности по исполнению Комплексного плана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Порядок организации и координации деятельности администрации  сельского  поселения  по исполнению Комплексного плана определяется  главой сельского поселения  совместно с антитеррористической  комиссией муниципального района Миякинский район РБ.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Весь период</w:t>
            </w:r>
          </w:p>
        </w:tc>
      </w:tr>
      <w:tr w:rsidR="00DB01BC" w:rsidRPr="00DB01BC" w:rsidTr="00DB01BC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  <w:r w:rsidRPr="00DB01BC">
              <w:rPr>
                <w:b/>
                <w:sz w:val="24"/>
                <w:szCs w:val="24"/>
              </w:rPr>
              <w:t>6. Финансовое обеспечение деятельности по исполнению Комплексного плана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rPr>
                <w:b/>
                <w:sz w:val="24"/>
                <w:szCs w:val="24"/>
              </w:rPr>
            </w:pPr>
          </w:p>
        </w:tc>
      </w:tr>
      <w:tr w:rsidR="00DB01BC" w:rsidRPr="00DB01BC" w:rsidTr="00DB01B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-140" w:hanging="144"/>
              <w:jc w:val="both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 xml:space="preserve">   6.1.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администрации  сельского  поселения, а также за счет привлечения внебюджетных источников.</w:t>
            </w:r>
          </w:p>
          <w:p w:rsidR="00DB01BC" w:rsidRPr="00DB01BC" w:rsidRDefault="00DB01BC" w:rsidP="00DB01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ind w:right="34" w:firstLine="34"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BC" w:rsidRPr="00DB01BC" w:rsidRDefault="00DB01BC" w:rsidP="00DB01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01BC">
              <w:rPr>
                <w:sz w:val="24"/>
                <w:szCs w:val="24"/>
              </w:rPr>
              <w:t>Весь период</w:t>
            </w:r>
          </w:p>
        </w:tc>
      </w:tr>
    </w:tbl>
    <w:p w:rsidR="00DB01BC" w:rsidRPr="00DB01BC" w:rsidRDefault="00DB01BC" w:rsidP="00DB01BC">
      <w:pPr>
        <w:widowControl/>
        <w:autoSpaceDE/>
        <w:autoSpaceDN/>
        <w:adjustRightInd/>
        <w:ind w:hanging="142"/>
        <w:jc w:val="both"/>
        <w:rPr>
          <w:sz w:val="24"/>
          <w:szCs w:val="24"/>
        </w:rPr>
      </w:pPr>
    </w:p>
    <w:p w:rsidR="00BE7630" w:rsidRDefault="00BE7630">
      <w:pPr>
        <w:rPr>
          <w:sz w:val="24"/>
          <w:szCs w:val="24"/>
        </w:rPr>
      </w:pPr>
    </w:p>
    <w:p w:rsidR="006E5FA1" w:rsidRDefault="006E5FA1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6E5FA1" w:rsidRDefault="006E5FA1">
      <w:r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дминистрации                                                                                             </w:t>
      </w:r>
      <w:proofErr w:type="spellStart"/>
      <w:r>
        <w:rPr>
          <w:sz w:val="24"/>
          <w:szCs w:val="24"/>
        </w:rPr>
        <w:t>И.Р.Рахманова</w:t>
      </w:r>
      <w:proofErr w:type="spellEnd"/>
    </w:p>
    <w:sectPr w:rsidR="006E5FA1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9"/>
    <w:rsid w:val="00097260"/>
    <w:rsid w:val="001D08D6"/>
    <w:rsid w:val="006C28E8"/>
    <w:rsid w:val="006E5FA1"/>
    <w:rsid w:val="007005ED"/>
    <w:rsid w:val="00710B5E"/>
    <w:rsid w:val="007C1859"/>
    <w:rsid w:val="00810EE8"/>
    <w:rsid w:val="008C2BC6"/>
    <w:rsid w:val="00930AF7"/>
    <w:rsid w:val="00957932"/>
    <w:rsid w:val="009D225B"/>
    <w:rsid w:val="00BE7630"/>
    <w:rsid w:val="00C519B4"/>
    <w:rsid w:val="00C879AE"/>
    <w:rsid w:val="00CD4C3F"/>
    <w:rsid w:val="00D10209"/>
    <w:rsid w:val="00D83AA4"/>
    <w:rsid w:val="00DB01BC"/>
    <w:rsid w:val="00E1260A"/>
    <w:rsid w:val="00E12D7F"/>
    <w:rsid w:val="00E2391D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0209"/>
  </w:style>
  <w:style w:type="paragraph" w:styleId="a4">
    <w:name w:val="No Spacing"/>
    <w:link w:val="a3"/>
    <w:uiPriority w:val="1"/>
    <w:qFormat/>
    <w:rsid w:val="00D10209"/>
    <w:pPr>
      <w:spacing w:after="0" w:line="240" w:lineRule="auto"/>
    </w:pPr>
  </w:style>
  <w:style w:type="paragraph" w:customStyle="1" w:styleId="a5">
    <w:name w:val=" Знак"/>
    <w:basedOn w:val="a"/>
    <w:autoRedefine/>
    <w:rsid w:val="008C2BC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0209"/>
  </w:style>
  <w:style w:type="paragraph" w:styleId="a4">
    <w:name w:val="No Spacing"/>
    <w:link w:val="a3"/>
    <w:uiPriority w:val="1"/>
    <w:qFormat/>
    <w:rsid w:val="00D10209"/>
    <w:pPr>
      <w:spacing w:after="0" w:line="240" w:lineRule="auto"/>
    </w:pPr>
  </w:style>
  <w:style w:type="paragraph" w:customStyle="1" w:styleId="a5">
    <w:name w:val=" Знак"/>
    <w:basedOn w:val="a"/>
    <w:autoRedefine/>
    <w:rsid w:val="008C2BC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17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Satievo</cp:lastModifiedBy>
  <cp:revision>10</cp:revision>
  <cp:lastPrinted>2019-09-20T04:33:00Z</cp:lastPrinted>
  <dcterms:created xsi:type="dcterms:W3CDTF">2019-09-09T17:59:00Z</dcterms:created>
  <dcterms:modified xsi:type="dcterms:W3CDTF">2019-09-20T04:34:00Z</dcterms:modified>
</cp:coreProperties>
</file>