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92" w:rsidRDefault="008929BC" w:rsidP="008929BC">
      <w:pPr>
        <w:spacing w:after="0" w:line="240" w:lineRule="auto"/>
        <w:rPr>
          <w:b/>
        </w:rPr>
      </w:pPr>
      <w:r>
        <w:rPr>
          <w:b/>
        </w:rPr>
        <w:t xml:space="preserve">                                                                                                </w:t>
      </w:r>
    </w:p>
    <w:tbl>
      <w:tblPr>
        <w:tblpPr w:leftFromText="180" w:rightFromText="180" w:bottomFromText="200" w:vertAnchor="text" w:horzAnchor="margin" w:tblpY="-322"/>
        <w:tblW w:w="9497" w:type="dxa"/>
        <w:tblLook w:val="04A0" w:firstRow="1" w:lastRow="0" w:firstColumn="1" w:lastColumn="0" w:noHBand="0" w:noVBand="1"/>
      </w:tblPr>
      <w:tblGrid>
        <w:gridCol w:w="3900"/>
        <w:gridCol w:w="1567"/>
        <w:gridCol w:w="4030"/>
      </w:tblGrid>
      <w:tr w:rsidR="00F00548" w:rsidRPr="00F00548" w:rsidTr="00040A31">
        <w:trPr>
          <w:trHeight w:val="266"/>
        </w:trPr>
        <w:tc>
          <w:tcPr>
            <w:tcW w:w="3900" w:type="dxa"/>
            <w:tcBorders>
              <w:top w:val="nil"/>
              <w:left w:val="nil"/>
              <w:bottom w:val="double" w:sz="4" w:space="0" w:color="auto"/>
              <w:right w:val="nil"/>
            </w:tcBorders>
          </w:tcPr>
          <w:p w:rsidR="00F00548" w:rsidRPr="00F00548" w:rsidRDefault="00F00548" w:rsidP="00F00548">
            <w:pPr>
              <w:spacing w:after="0" w:line="240" w:lineRule="auto"/>
              <w:jc w:val="center"/>
              <w:rPr>
                <w:rFonts w:eastAsia="Times New Roman"/>
                <w:sz w:val="24"/>
                <w:szCs w:val="24"/>
                <w:lang w:eastAsia="ru-RU"/>
              </w:rPr>
            </w:pPr>
            <w:r w:rsidRPr="00F00548">
              <w:rPr>
                <w:rFonts w:eastAsia="Times New Roman"/>
                <w:sz w:val="24"/>
                <w:szCs w:val="24"/>
                <w:lang w:eastAsia="ru-RU"/>
              </w:rPr>
              <w:t>Баш</w:t>
            </w:r>
            <w:r w:rsidRPr="00F00548">
              <w:rPr>
                <w:rFonts w:eastAsia="Times New Roman"/>
                <w:sz w:val="24"/>
                <w:szCs w:val="24"/>
                <w:lang w:val="en-US" w:eastAsia="ru-RU"/>
              </w:rPr>
              <w:t>k</w:t>
            </w:r>
            <w:r w:rsidRPr="00F00548">
              <w:rPr>
                <w:rFonts w:eastAsia="Times New Roman"/>
                <w:sz w:val="24"/>
                <w:szCs w:val="24"/>
                <w:lang w:eastAsia="ru-RU"/>
              </w:rPr>
              <w:t>ортостан Республика</w:t>
            </w:r>
            <w:r w:rsidRPr="00F00548">
              <w:rPr>
                <w:rFonts w:eastAsia="Times New Roman"/>
                <w:sz w:val="24"/>
                <w:szCs w:val="24"/>
                <w:lang w:val="en-US" w:eastAsia="ru-RU"/>
              </w:rPr>
              <w:t>h</w:t>
            </w:r>
            <w:r w:rsidRPr="00F00548">
              <w:rPr>
                <w:rFonts w:eastAsia="Times New Roman"/>
                <w:sz w:val="24"/>
                <w:szCs w:val="24"/>
                <w:lang w:eastAsia="ru-RU"/>
              </w:rPr>
              <w:t>ы</w:t>
            </w:r>
          </w:p>
          <w:p w:rsidR="00F00548" w:rsidRPr="00F00548" w:rsidRDefault="00F00548" w:rsidP="00F00548">
            <w:pPr>
              <w:spacing w:after="0" w:line="240" w:lineRule="auto"/>
              <w:jc w:val="center"/>
              <w:rPr>
                <w:rFonts w:eastAsia="Times New Roman"/>
                <w:sz w:val="24"/>
                <w:szCs w:val="24"/>
                <w:lang w:eastAsia="ru-RU"/>
              </w:rPr>
            </w:pPr>
            <w:r w:rsidRPr="00F00548">
              <w:rPr>
                <w:rFonts w:eastAsia="Times New Roman"/>
                <w:noProof/>
                <w:sz w:val="24"/>
                <w:szCs w:val="24"/>
                <w:lang w:eastAsia="ru-RU"/>
              </w:rPr>
              <mc:AlternateContent>
                <mc:Choice Requires="wpg">
                  <w:drawing>
                    <wp:anchor distT="0" distB="0" distL="114300" distR="114300" simplePos="0" relativeHeight="251659264" behindDoc="0" locked="0" layoutInCell="1" allowOverlap="1" wp14:anchorId="75E8366C" wp14:editId="687CB1C9">
                      <wp:simplePos x="0" y="0"/>
                      <wp:positionH relativeFrom="column">
                        <wp:posOffset>226695</wp:posOffset>
                      </wp:positionH>
                      <wp:positionV relativeFrom="paragraph">
                        <wp:posOffset>24765</wp:posOffset>
                      </wp:positionV>
                      <wp:extent cx="5321935" cy="1033145"/>
                      <wp:effectExtent l="11430" t="13970" r="10160"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ГербМ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7.85pt;margin-top:1.9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CBHTDAAAA2gAAAA8AAABkcnMvZG93bnJldi54bWxEj0FrwkAUhO+C/2F5gjfdWEuR1FWKECie&#10;rPbS22v2mSzNvk12NzH213cLhR6HmfmG2e5H24iBfDCOFayWGQji0mnDlYL3S7HYgAgRWWPjmBTc&#10;KcB+N51sMdfuxm80nGMlEoRDjgrqGNtcylDWZDEsXUucvKvzFmOSvpLa4y3BbSMfsuxJWjScFmps&#10;6VBT+XXurYKuuKxP9th/Pn4Y/73pjByr5qrUfDa+PIOINMb/8F/7VStYw++Vd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EdMMAAADaAAAADwAAAAAAAAAAAAAAAACf&#10;AgAAZHJzL2Rvd25yZXYueG1sUEsFBgAAAAAEAAQA9wAAAI8DAAAAAA==&#10;" stroked="t" strokecolor="white">
                        <v:imagedata r:id="rId10" o:title="ГербМР"/>
                      </v:shape>
                    </v:group>
                  </w:pict>
                </mc:Fallback>
              </mc:AlternateContent>
            </w:r>
            <w:r w:rsidRPr="00F00548">
              <w:rPr>
                <w:rFonts w:eastAsia="Times New Roman"/>
                <w:sz w:val="24"/>
                <w:szCs w:val="24"/>
                <w:lang w:eastAsia="ru-RU"/>
              </w:rPr>
              <w:t>Мияк</w:t>
            </w:r>
            <w:r w:rsidRPr="00F00548">
              <w:rPr>
                <w:rFonts w:eastAsia="Times New Roman"/>
                <w:sz w:val="24"/>
                <w:szCs w:val="24"/>
                <w:lang w:val="en-US" w:eastAsia="ru-RU"/>
              </w:rPr>
              <w:t>e</w:t>
            </w:r>
            <w:r w:rsidRPr="00F00548">
              <w:rPr>
                <w:rFonts w:eastAsia="Times New Roman"/>
                <w:sz w:val="24"/>
                <w:szCs w:val="24"/>
                <w:lang w:eastAsia="ru-RU"/>
              </w:rPr>
              <w:t xml:space="preserve"> районы муниципаль районыны</w:t>
            </w:r>
            <w:r w:rsidRPr="00F00548">
              <w:rPr>
                <w:rFonts w:eastAsia="Times New Roman"/>
                <w:sz w:val="24"/>
                <w:szCs w:val="24"/>
                <w:lang w:val="en-US" w:eastAsia="ru-RU"/>
              </w:rPr>
              <w:t>n</w:t>
            </w:r>
            <w:r w:rsidRPr="00F00548">
              <w:rPr>
                <w:rFonts w:eastAsia="Times New Roman"/>
                <w:sz w:val="24"/>
                <w:szCs w:val="24"/>
                <w:lang w:eastAsia="ru-RU"/>
              </w:rPr>
              <w:t xml:space="preserve"> Сатый ауыл советы ауыл бил</w:t>
            </w:r>
            <w:r w:rsidRPr="00F00548">
              <w:rPr>
                <w:rFonts w:eastAsia="Times New Roman"/>
                <w:sz w:val="24"/>
                <w:szCs w:val="24"/>
                <w:lang w:val="en-US" w:eastAsia="ru-RU"/>
              </w:rPr>
              <w:t>e</w:t>
            </w:r>
            <w:r w:rsidRPr="00F00548">
              <w:rPr>
                <w:rFonts w:eastAsia="Times New Roman"/>
                <w:sz w:val="24"/>
                <w:szCs w:val="24"/>
                <w:lang w:eastAsia="ru-RU"/>
              </w:rPr>
              <w:t>м</w:t>
            </w:r>
            <w:r w:rsidRPr="00F00548">
              <w:rPr>
                <w:rFonts w:eastAsia="Times New Roman"/>
                <w:sz w:val="24"/>
                <w:szCs w:val="24"/>
                <w:lang w:val="en-US" w:eastAsia="ru-RU"/>
              </w:rPr>
              <w:t>eh</w:t>
            </w:r>
            <w:r w:rsidRPr="00F00548">
              <w:rPr>
                <w:rFonts w:eastAsia="Times New Roman"/>
                <w:sz w:val="24"/>
                <w:szCs w:val="24"/>
                <w:lang w:eastAsia="ru-RU"/>
              </w:rPr>
              <w:t>е</w:t>
            </w:r>
          </w:p>
          <w:p w:rsidR="00F00548" w:rsidRPr="00F00548" w:rsidRDefault="00F00548" w:rsidP="00F00548">
            <w:pPr>
              <w:spacing w:after="0" w:line="240" w:lineRule="auto"/>
              <w:jc w:val="center"/>
              <w:rPr>
                <w:rFonts w:eastAsia="Times New Roman"/>
                <w:sz w:val="24"/>
                <w:szCs w:val="24"/>
                <w:lang w:eastAsia="ru-RU"/>
              </w:rPr>
            </w:pPr>
            <w:r w:rsidRPr="00F00548">
              <w:rPr>
                <w:rFonts w:eastAsia="Times New Roman"/>
                <w:sz w:val="24"/>
                <w:szCs w:val="24"/>
                <w:lang w:eastAsia="ru-RU"/>
              </w:rPr>
              <w:t>Хакими</w:t>
            </w:r>
            <w:r w:rsidRPr="00F00548">
              <w:rPr>
                <w:rFonts w:eastAsia="Times New Roman"/>
                <w:sz w:val="24"/>
                <w:szCs w:val="24"/>
                <w:lang w:val="en-US" w:eastAsia="ru-RU"/>
              </w:rPr>
              <w:t>e</w:t>
            </w:r>
            <w:r w:rsidRPr="00F00548">
              <w:rPr>
                <w:rFonts w:eastAsia="Times New Roman"/>
                <w:sz w:val="24"/>
                <w:szCs w:val="24"/>
                <w:lang w:eastAsia="ru-RU"/>
              </w:rPr>
              <w:t>те</w:t>
            </w:r>
          </w:p>
          <w:p w:rsidR="00F00548" w:rsidRPr="00F00548" w:rsidRDefault="00F00548" w:rsidP="00F00548">
            <w:pPr>
              <w:spacing w:after="0" w:line="240" w:lineRule="auto"/>
              <w:jc w:val="center"/>
              <w:rPr>
                <w:rFonts w:eastAsia="Times New Roman"/>
                <w:sz w:val="24"/>
                <w:szCs w:val="24"/>
                <w:lang w:eastAsia="ru-RU"/>
              </w:rPr>
            </w:pPr>
          </w:p>
          <w:p w:rsidR="00F00548" w:rsidRPr="00F00548" w:rsidRDefault="00F00548" w:rsidP="00F00548">
            <w:pPr>
              <w:spacing w:after="0" w:line="240" w:lineRule="auto"/>
              <w:jc w:val="center"/>
              <w:rPr>
                <w:rFonts w:eastAsia="Times New Roman"/>
                <w:sz w:val="24"/>
                <w:szCs w:val="24"/>
                <w:lang w:eastAsia="ru-RU"/>
              </w:rPr>
            </w:pPr>
          </w:p>
        </w:tc>
        <w:tc>
          <w:tcPr>
            <w:tcW w:w="1567" w:type="dxa"/>
            <w:tcBorders>
              <w:top w:val="nil"/>
              <w:left w:val="nil"/>
              <w:bottom w:val="double" w:sz="4" w:space="0" w:color="auto"/>
              <w:right w:val="nil"/>
            </w:tcBorders>
          </w:tcPr>
          <w:p w:rsidR="00F00548" w:rsidRPr="00F00548" w:rsidRDefault="00F00548" w:rsidP="00F00548">
            <w:pPr>
              <w:spacing w:after="0" w:line="240" w:lineRule="auto"/>
              <w:jc w:val="center"/>
              <w:rPr>
                <w:rFonts w:eastAsia="Times New Roman"/>
                <w:sz w:val="24"/>
                <w:szCs w:val="24"/>
                <w:lang w:eastAsia="ru-RU"/>
              </w:rPr>
            </w:pPr>
          </w:p>
        </w:tc>
        <w:tc>
          <w:tcPr>
            <w:tcW w:w="4030" w:type="dxa"/>
            <w:tcBorders>
              <w:top w:val="nil"/>
              <w:left w:val="nil"/>
              <w:bottom w:val="double" w:sz="4" w:space="0" w:color="auto"/>
              <w:right w:val="nil"/>
            </w:tcBorders>
          </w:tcPr>
          <w:p w:rsidR="00F00548" w:rsidRPr="00F00548" w:rsidRDefault="00F00548" w:rsidP="00F00548">
            <w:pPr>
              <w:spacing w:after="0" w:line="240" w:lineRule="auto"/>
              <w:jc w:val="center"/>
              <w:rPr>
                <w:rFonts w:eastAsia="Times New Roman"/>
                <w:sz w:val="24"/>
                <w:szCs w:val="24"/>
                <w:lang w:eastAsia="ru-RU"/>
              </w:rPr>
            </w:pPr>
            <w:r w:rsidRPr="00F00548">
              <w:rPr>
                <w:rFonts w:eastAsia="Times New Roman"/>
                <w:sz w:val="24"/>
                <w:szCs w:val="24"/>
                <w:lang w:eastAsia="ru-RU"/>
              </w:rPr>
              <w:t>Администрация сельского поселения Сатыевский сельсовет муниципального района Миякинский район</w:t>
            </w:r>
          </w:p>
          <w:p w:rsidR="00F00548" w:rsidRPr="00F00548" w:rsidRDefault="00F00548" w:rsidP="00F00548">
            <w:pPr>
              <w:spacing w:after="0" w:line="240" w:lineRule="auto"/>
              <w:jc w:val="center"/>
              <w:rPr>
                <w:rFonts w:eastAsia="Times New Roman"/>
                <w:sz w:val="24"/>
                <w:szCs w:val="24"/>
                <w:lang w:eastAsia="ru-RU"/>
              </w:rPr>
            </w:pPr>
            <w:r w:rsidRPr="00F00548">
              <w:rPr>
                <w:rFonts w:eastAsia="Times New Roman"/>
                <w:sz w:val="24"/>
                <w:szCs w:val="24"/>
                <w:lang w:eastAsia="ru-RU"/>
              </w:rPr>
              <w:t>Республики Башкортостан</w:t>
            </w:r>
          </w:p>
          <w:p w:rsidR="00F00548" w:rsidRPr="00F00548" w:rsidRDefault="00F00548" w:rsidP="00F00548">
            <w:pPr>
              <w:spacing w:after="0" w:line="240" w:lineRule="auto"/>
              <w:jc w:val="center"/>
              <w:rPr>
                <w:rFonts w:eastAsia="Times New Roman"/>
                <w:sz w:val="24"/>
                <w:szCs w:val="24"/>
                <w:lang w:eastAsia="ru-RU"/>
              </w:rPr>
            </w:pPr>
          </w:p>
        </w:tc>
      </w:tr>
    </w:tbl>
    <w:p w:rsidR="00322BE3" w:rsidRPr="00777C51" w:rsidRDefault="00F00548" w:rsidP="00F00548">
      <w:pPr>
        <w:spacing w:after="0" w:line="240" w:lineRule="auto"/>
        <w:rPr>
          <w:b/>
        </w:rPr>
      </w:pPr>
      <w:r>
        <w:rPr>
          <w:b/>
        </w:rPr>
        <w:t xml:space="preserve">         </w:t>
      </w:r>
      <w:r w:rsidR="008D28E8">
        <w:rPr>
          <w:b/>
        </w:rPr>
        <w:t xml:space="preserve">КАРАР                                                                 </w:t>
      </w:r>
      <w:r w:rsidR="00322BE3" w:rsidRPr="00777C51">
        <w:rPr>
          <w:b/>
        </w:rPr>
        <w:t>ПОСТАНОВЛЕНИЕ</w:t>
      </w:r>
    </w:p>
    <w:p w:rsidR="00322BE3" w:rsidRPr="00777C51" w:rsidRDefault="00322BE3" w:rsidP="008D28E8">
      <w:pPr>
        <w:spacing w:after="0" w:line="240" w:lineRule="auto"/>
        <w:rPr>
          <w:b/>
        </w:rPr>
      </w:pPr>
      <w:r w:rsidRPr="00777C51">
        <w:rPr>
          <w:b/>
        </w:rPr>
        <w:t>«</w:t>
      </w:r>
      <w:r w:rsidR="00F00548">
        <w:rPr>
          <w:b/>
        </w:rPr>
        <w:t>25</w:t>
      </w:r>
      <w:r w:rsidRPr="00777C51">
        <w:rPr>
          <w:b/>
        </w:rPr>
        <w:t xml:space="preserve">» </w:t>
      </w:r>
      <w:r w:rsidR="00F00548">
        <w:rPr>
          <w:b/>
        </w:rPr>
        <w:t xml:space="preserve">февраля </w:t>
      </w:r>
      <w:r w:rsidRPr="00777C51">
        <w:rPr>
          <w:b/>
        </w:rPr>
        <w:t>20</w:t>
      </w:r>
      <w:r w:rsidR="00F00548">
        <w:rPr>
          <w:b/>
        </w:rPr>
        <w:t>19</w:t>
      </w:r>
      <w:r w:rsidRPr="00777C51">
        <w:rPr>
          <w:b/>
        </w:rPr>
        <w:t xml:space="preserve"> </w:t>
      </w:r>
      <w:r w:rsidR="008D28E8">
        <w:rPr>
          <w:b/>
        </w:rPr>
        <w:t xml:space="preserve">й                 </w:t>
      </w:r>
      <w:r w:rsidRPr="00777C51">
        <w:rPr>
          <w:b/>
        </w:rPr>
        <w:t xml:space="preserve">№ </w:t>
      </w:r>
      <w:r w:rsidR="00F00548">
        <w:rPr>
          <w:b/>
        </w:rPr>
        <w:t>10</w:t>
      </w:r>
      <w:r w:rsidR="008D28E8">
        <w:rPr>
          <w:b/>
        </w:rPr>
        <w:t xml:space="preserve">                </w:t>
      </w:r>
      <w:r w:rsidR="00F00548">
        <w:rPr>
          <w:b/>
        </w:rPr>
        <w:t xml:space="preserve">        </w:t>
      </w:r>
      <w:r w:rsidR="008D28E8">
        <w:rPr>
          <w:b/>
        </w:rPr>
        <w:t xml:space="preserve"> </w:t>
      </w:r>
      <w:r w:rsidR="008D28E8" w:rsidRPr="00777C51">
        <w:rPr>
          <w:b/>
        </w:rPr>
        <w:t>«</w:t>
      </w:r>
      <w:r w:rsidR="00F00548">
        <w:rPr>
          <w:b/>
        </w:rPr>
        <w:t>25</w:t>
      </w:r>
      <w:r w:rsidR="008D28E8" w:rsidRPr="00777C51">
        <w:rPr>
          <w:b/>
        </w:rPr>
        <w:t xml:space="preserve">» </w:t>
      </w:r>
      <w:r w:rsidR="00F00548">
        <w:rPr>
          <w:b/>
        </w:rPr>
        <w:t xml:space="preserve">февраля </w:t>
      </w:r>
      <w:r w:rsidR="008D28E8" w:rsidRPr="00777C51">
        <w:rPr>
          <w:b/>
        </w:rPr>
        <w:t>20</w:t>
      </w:r>
      <w:r w:rsidR="00F00548">
        <w:rPr>
          <w:b/>
        </w:rPr>
        <w:t>19</w:t>
      </w:r>
      <w:r w:rsidR="008D28E8" w:rsidRPr="00777C51">
        <w:rPr>
          <w:b/>
        </w:rPr>
        <w:t xml:space="preserve"> г </w:t>
      </w:r>
      <w:r w:rsidR="008D28E8">
        <w:rPr>
          <w:b/>
        </w:rPr>
        <w:t xml:space="preserve">                      </w:t>
      </w:r>
    </w:p>
    <w:p w:rsidR="00322BE3" w:rsidRPr="00777C51" w:rsidRDefault="00322BE3" w:rsidP="002416F5">
      <w:pPr>
        <w:widowControl w:val="0"/>
        <w:autoSpaceDE w:val="0"/>
        <w:autoSpaceDN w:val="0"/>
        <w:adjustRightInd w:val="0"/>
        <w:spacing w:after="0" w:line="240" w:lineRule="auto"/>
        <w:jc w:val="center"/>
        <w:rPr>
          <w:b/>
        </w:rPr>
      </w:pPr>
    </w:p>
    <w:p w:rsidR="00322BE3" w:rsidRPr="00777C51" w:rsidRDefault="00322BE3" w:rsidP="008D28E8">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r w:rsidR="008D28E8">
        <w:rPr>
          <w:rFonts w:eastAsiaTheme="minorEastAsia"/>
          <w:b/>
          <w:bCs/>
        </w:rPr>
        <w:t xml:space="preserve"> </w:t>
      </w:r>
      <w:r w:rsidRPr="00777C51">
        <w:rPr>
          <w:b/>
          <w:bCs/>
        </w:rPr>
        <w:t xml:space="preserve">в </w:t>
      </w:r>
      <w:r w:rsidR="008D28E8">
        <w:rPr>
          <w:b/>
          <w:bCs/>
        </w:rPr>
        <w:t>сельском поселении Сатыевский сельсовет муниципального района Миякинский район Республики Башкортостан</w:t>
      </w:r>
    </w:p>
    <w:p w:rsidR="00322BE3" w:rsidRPr="00777C51" w:rsidRDefault="00322BE3" w:rsidP="002416F5">
      <w:pPr>
        <w:pStyle w:val="af"/>
        <w:jc w:val="center"/>
        <w:rPr>
          <w:rFonts w:ascii="Times New Roman" w:hAnsi="Times New Roman"/>
          <w:b/>
          <w:sz w:val="28"/>
          <w:szCs w:val="28"/>
        </w:rPr>
      </w:pPr>
    </w:p>
    <w:p w:rsidR="001A6EEF" w:rsidRPr="00761444" w:rsidRDefault="00322BE3" w:rsidP="001A6EEF">
      <w:pPr>
        <w:widowControl w:val="0"/>
        <w:tabs>
          <w:tab w:val="left" w:pos="567"/>
        </w:tabs>
        <w:spacing w:after="0" w:line="240" w:lineRule="auto"/>
        <w:ind w:firstLine="709"/>
        <w:contextualSpacing/>
        <w:jc w:val="both"/>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571897">
        <w:t>сельского поселения Сатыевский сельсовет</w:t>
      </w:r>
      <w:r w:rsidR="001A6EEF">
        <w:t xml:space="preserve"> </w:t>
      </w:r>
      <w:r w:rsidR="001A6EEF" w:rsidRPr="00761444">
        <w:t>(далее</w:t>
      </w:r>
      <w:r w:rsidR="001A6EEF">
        <w:t xml:space="preserve"> соответственно</w:t>
      </w:r>
      <w:r w:rsidR="001A6EEF" w:rsidRPr="00761444">
        <w:t xml:space="preserve"> – Административный регламент</w:t>
      </w:r>
      <w:r w:rsidR="001A6EEF">
        <w:t>, муниципальная услуга</w:t>
      </w:r>
      <w:r w:rsidR="001A6EEF" w:rsidRPr="00761444">
        <w:t>).</w:t>
      </w:r>
    </w:p>
    <w:p w:rsidR="00322BE3" w:rsidRPr="00571897" w:rsidRDefault="00322BE3" w:rsidP="00571897">
      <w:pPr>
        <w:tabs>
          <w:tab w:val="left" w:pos="2835"/>
        </w:tabs>
        <w:autoSpaceDE w:val="0"/>
        <w:autoSpaceDN w:val="0"/>
        <w:adjustRightInd w:val="0"/>
        <w:spacing w:after="0" w:line="240" w:lineRule="auto"/>
        <w:jc w:val="both"/>
        <w:rPr>
          <w:sz w:val="16"/>
        </w:rPr>
      </w:pPr>
      <w:r w:rsidRPr="00777C51">
        <w:rPr>
          <w:sz w:val="20"/>
        </w:rPr>
        <w:t xml:space="preserve">                   </w:t>
      </w:r>
    </w:p>
    <w:p w:rsidR="00322BE3" w:rsidRPr="00777C51" w:rsidRDefault="00322BE3" w:rsidP="002416F5">
      <w:pPr>
        <w:pStyle w:val="3"/>
        <w:ind w:firstLine="709"/>
        <w:rPr>
          <w:szCs w:val="28"/>
        </w:rPr>
      </w:pPr>
      <w:r w:rsidRPr="00777C51">
        <w:rPr>
          <w:szCs w:val="28"/>
        </w:rPr>
        <w:t>ПОСТАНОВЛЯЕТ:</w:t>
      </w:r>
    </w:p>
    <w:p w:rsidR="00322BE3" w:rsidRPr="00571897" w:rsidRDefault="00322BE3" w:rsidP="00571897">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Pr="00777C51">
        <w:rPr>
          <w:bCs/>
        </w:rPr>
        <w:t xml:space="preserve">в </w:t>
      </w:r>
      <w:r w:rsidR="00571897">
        <w:t xml:space="preserve">сельском поселении Сатыевский сельсовет. </w:t>
      </w:r>
    </w:p>
    <w:p w:rsidR="00322BE3" w:rsidRPr="00777C51" w:rsidRDefault="00322BE3" w:rsidP="002416F5">
      <w:pPr>
        <w:spacing w:after="0" w:line="240" w:lineRule="auto"/>
        <w:ind w:firstLine="709"/>
        <w:jc w:val="both"/>
      </w:pPr>
      <w:r w:rsidRPr="00777C51">
        <w:t>2. Настоящее постановление вступает в силу на следующий день, после дня его официального опубликования (обнародования)</w:t>
      </w:r>
      <w:r w:rsidR="00571897">
        <w:t>.</w:t>
      </w:r>
      <w:r w:rsidRPr="00777C51">
        <w:t xml:space="preserve"> </w:t>
      </w:r>
    </w:p>
    <w:p w:rsidR="00322BE3" w:rsidRPr="00571897" w:rsidRDefault="00322BE3" w:rsidP="002416F5">
      <w:pPr>
        <w:pStyle w:val="a3"/>
        <w:autoSpaceDE w:val="0"/>
        <w:autoSpaceDN w:val="0"/>
        <w:adjustRightInd w:val="0"/>
        <w:spacing w:after="0" w:line="240" w:lineRule="auto"/>
        <w:ind w:left="0" w:firstLine="709"/>
        <w:jc w:val="both"/>
        <w:rPr>
          <w:rFonts w:eastAsia="Times New Roman"/>
          <w:lang w:eastAsia="ru-RU"/>
        </w:rPr>
      </w:pPr>
      <w:r w:rsidRPr="00777C51">
        <w:rPr>
          <w:rFonts w:eastAsia="Times New Roman"/>
          <w:lang w:eastAsia="ru-RU"/>
        </w:rPr>
        <w:t xml:space="preserve">3. Настоящее постановление опубликовать (обнародовать) </w:t>
      </w:r>
      <w:r w:rsidR="00571897">
        <w:rPr>
          <w:rFonts w:eastAsia="Times New Roman"/>
          <w:lang w:eastAsia="ru-RU"/>
        </w:rPr>
        <w:t>на сайте сельского поселения по адресу</w:t>
      </w:r>
      <w:r w:rsidR="00571897" w:rsidRPr="00571897">
        <w:rPr>
          <w:rFonts w:eastAsia="Times New Roman"/>
          <w:lang w:eastAsia="ru-RU"/>
        </w:rPr>
        <w:t xml:space="preserve"> </w:t>
      </w:r>
      <w:r w:rsidR="008D28E8" w:rsidRPr="005107EF">
        <w:rPr>
          <w:color w:val="000000"/>
        </w:rPr>
        <w:t>http://sp</w:t>
      </w:r>
      <w:r w:rsidR="008D28E8" w:rsidRPr="005107EF">
        <w:rPr>
          <w:color w:val="000000"/>
          <w:lang w:val="en-US"/>
        </w:rPr>
        <w:t>satievski</w:t>
      </w:r>
      <w:r w:rsidR="008D28E8" w:rsidRPr="005107EF">
        <w:rPr>
          <w:color w:val="000000"/>
        </w:rPr>
        <w:t>.ru/</w:t>
      </w:r>
    </w:p>
    <w:p w:rsidR="00322BE3" w:rsidRPr="00777C51" w:rsidRDefault="00322BE3" w:rsidP="002416F5">
      <w:pPr>
        <w:autoSpaceDE w:val="0"/>
        <w:autoSpaceDN w:val="0"/>
        <w:adjustRightInd w:val="0"/>
        <w:spacing w:after="0" w:line="240" w:lineRule="auto"/>
        <w:ind w:firstLine="709"/>
        <w:jc w:val="both"/>
      </w:pPr>
      <w:r w:rsidRPr="00777C51">
        <w:t xml:space="preserve">4. Контроль за исполнением настоящего постановления </w:t>
      </w:r>
      <w:r w:rsidR="008D28E8">
        <w:t>оставляю за собой.</w:t>
      </w:r>
      <w:r w:rsidR="003E5260" w:rsidRPr="00777C51">
        <w:t xml:space="preserve"> </w:t>
      </w:r>
    </w:p>
    <w:p w:rsidR="00322BE3" w:rsidRPr="00777C51" w:rsidRDefault="00322BE3" w:rsidP="002416F5">
      <w:pPr>
        <w:spacing w:after="0" w:line="240" w:lineRule="auto"/>
        <w:ind w:firstLine="567"/>
        <w:jc w:val="both"/>
      </w:pPr>
    </w:p>
    <w:p w:rsidR="008D28E8" w:rsidRDefault="008D28E8" w:rsidP="002416F5">
      <w:pPr>
        <w:tabs>
          <w:tab w:val="left" w:pos="7425"/>
        </w:tabs>
        <w:spacing w:after="0" w:line="240" w:lineRule="auto"/>
      </w:pPr>
    </w:p>
    <w:p w:rsidR="008D28E8" w:rsidRDefault="008D28E8" w:rsidP="002416F5">
      <w:pPr>
        <w:tabs>
          <w:tab w:val="left" w:pos="7425"/>
        </w:tabs>
        <w:spacing w:after="0" w:line="240" w:lineRule="auto"/>
      </w:pPr>
    </w:p>
    <w:p w:rsidR="008929BC" w:rsidRDefault="008929BC" w:rsidP="002416F5">
      <w:pPr>
        <w:tabs>
          <w:tab w:val="left" w:pos="7425"/>
        </w:tabs>
        <w:spacing w:after="0" w:line="240" w:lineRule="auto"/>
      </w:pPr>
    </w:p>
    <w:p w:rsidR="008929BC" w:rsidRDefault="008929BC" w:rsidP="002416F5">
      <w:pPr>
        <w:tabs>
          <w:tab w:val="left" w:pos="7425"/>
        </w:tabs>
        <w:spacing w:after="0" w:line="240" w:lineRule="auto"/>
      </w:pPr>
    </w:p>
    <w:p w:rsidR="00322BE3" w:rsidRDefault="008D28E8" w:rsidP="002416F5">
      <w:pPr>
        <w:tabs>
          <w:tab w:val="left" w:pos="7425"/>
        </w:tabs>
        <w:spacing w:after="0" w:line="240" w:lineRule="auto"/>
      </w:pPr>
      <w:r>
        <w:t>Глава сельского поседения</w:t>
      </w:r>
    </w:p>
    <w:p w:rsidR="008D28E8" w:rsidRPr="00777C51" w:rsidRDefault="008D28E8" w:rsidP="002416F5">
      <w:pPr>
        <w:tabs>
          <w:tab w:val="left" w:pos="7425"/>
        </w:tabs>
        <w:spacing w:after="0" w:line="240" w:lineRule="auto"/>
        <w:rPr>
          <w:b/>
        </w:rPr>
      </w:pPr>
      <w:r>
        <w:t>Сатыевский сельсовет                                                                          З.М.Гафарова</w:t>
      </w:r>
    </w:p>
    <w:p w:rsidR="00322BE3" w:rsidRPr="00777C51" w:rsidRDefault="00322BE3" w:rsidP="006768DC">
      <w:pPr>
        <w:tabs>
          <w:tab w:val="left" w:pos="7425"/>
        </w:tabs>
        <w:spacing w:after="0" w:line="240" w:lineRule="auto"/>
        <w:rPr>
          <w:b/>
        </w:rPr>
      </w:pPr>
    </w:p>
    <w:p w:rsidR="00FF6FB9" w:rsidRDefault="00FF6FB9" w:rsidP="002416F5">
      <w:pPr>
        <w:tabs>
          <w:tab w:val="left" w:pos="7425"/>
        </w:tabs>
        <w:spacing w:after="0" w:line="240" w:lineRule="auto"/>
        <w:ind w:firstLine="851"/>
        <w:jc w:val="right"/>
        <w:rPr>
          <w:b/>
        </w:rPr>
      </w:pPr>
    </w:p>
    <w:p w:rsidR="008D28E8" w:rsidRDefault="008D28E8" w:rsidP="00F00548">
      <w:pPr>
        <w:tabs>
          <w:tab w:val="left" w:pos="7425"/>
        </w:tabs>
        <w:spacing w:after="0" w:line="240" w:lineRule="auto"/>
        <w:rPr>
          <w:b/>
        </w:rPr>
      </w:pPr>
    </w:p>
    <w:p w:rsidR="00F00548" w:rsidRDefault="00F00548" w:rsidP="00F00548">
      <w:pPr>
        <w:tabs>
          <w:tab w:val="left" w:pos="7425"/>
        </w:tabs>
        <w:spacing w:after="0" w:line="240" w:lineRule="auto"/>
        <w:rPr>
          <w:b/>
        </w:rPr>
      </w:pPr>
    </w:p>
    <w:p w:rsidR="00322BE3" w:rsidRPr="00777C51" w:rsidRDefault="00322BE3" w:rsidP="002416F5">
      <w:pPr>
        <w:tabs>
          <w:tab w:val="left" w:pos="7425"/>
        </w:tabs>
        <w:spacing w:after="0" w:line="240" w:lineRule="auto"/>
        <w:ind w:firstLine="851"/>
        <w:jc w:val="right"/>
        <w:rPr>
          <w:b/>
        </w:rPr>
      </w:pPr>
      <w:r w:rsidRPr="00777C51">
        <w:rPr>
          <w:b/>
        </w:rPr>
        <w:lastRenderedPageBreak/>
        <w:t>Утвержден</w:t>
      </w:r>
    </w:p>
    <w:p w:rsidR="00322BE3" w:rsidRPr="00777C51" w:rsidRDefault="00322BE3" w:rsidP="002416F5">
      <w:pPr>
        <w:widowControl w:val="0"/>
        <w:autoSpaceDE w:val="0"/>
        <w:autoSpaceDN w:val="0"/>
        <w:adjustRightInd w:val="0"/>
        <w:spacing w:after="0" w:line="240" w:lineRule="auto"/>
        <w:ind w:firstLine="851"/>
        <w:jc w:val="right"/>
        <w:rPr>
          <w:b/>
        </w:rPr>
      </w:pPr>
      <w:r w:rsidRPr="00777C51">
        <w:rPr>
          <w:b/>
        </w:rPr>
        <w:t>постановлением Администрации</w:t>
      </w:r>
    </w:p>
    <w:p w:rsidR="00322BE3" w:rsidRPr="00777C51" w:rsidRDefault="008D28E8" w:rsidP="002416F5">
      <w:pPr>
        <w:widowControl w:val="0"/>
        <w:autoSpaceDE w:val="0"/>
        <w:autoSpaceDN w:val="0"/>
        <w:adjustRightInd w:val="0"/>
        <w:spacing w:after="0" w:line="240" w:lineRule="auto"/>
        <w:ind w:firstLine="851"/>
        <w:jc w:val="right"/>
        <w:rPr>
          <w:b/>
        </w:rPr>
      </w:pPr>
      <w:r>
        <w:rPr>
          <w:b/>
        </w:rPr>
        <w:t>СП Сатыевский сельсовет</w:t>
      </w:r>
    </w:p>
    <w:p w:rsidR="00322BE3" w:rsidRPr="00777C51" w:rsidRDefault="00322BE3" w:rsidP="002416F5">
      <w:pPr>
        <w:widowControl w:val="0"/>
        <w:autoSpaceDE w:val="0"/>
        <w:autoSpaceDN w:val="0"/>
        <w:adjustRightInd w:val="0"/>
        <w:spacing w:after="0" w:line="240" w:lineRule="auto"/>
        <w:ind w:firstLine="851"/>
        <w:jc w:val="right"/>
        <w:rPr>
          <w:b/>
        </w:rPr>
      </w:pPr>
      <w:r w:rsidRPr="00777C51">
        <w:rPr>
          <w:b/>
        </w:rPr>
        <w:t xml:space="preserve">от </w:t>
      </w:r>
      <w:r w:rsidR="00F00548">
        <w:rPr>
          <w:b/>
        </w:rPr>
        <w:t xml:space="preserve">25 февраля </w:t>
      </w:r>
      <w:r w:rsidRPr="00777C51">
        <w:rPr>
          <w:b/>
        </w:rPr>
        <w:t>20</w:t>
      </w:r>
      <w:r w:rsidR="00F00548">
        <w:rPr>
          <w:b/>
        </w:rPr>
        <w:t>19</w:t>
      </w:r>
      <w:r w:rsidRPr="00777C51">
        <w:rPr>
          <w:b/>
        </w:rPr>
        <w:t xml:space="preserve"> года №</w:t>
      </w:r>
      <w:r w:rsidR="00F00548">
        <w:rPr>
          <w:b/>
        </w:rPr>
        <w:t>10</w:t>
      </w:r>
      <w:bookmarkStart w:id="0" w:name="_GoBack"/>
      <w:bookmarkEnd w:id="0"/>
    </w:p>
    <w:p w:rsidR="00322BE3" w:rsidRPr="00777C51" w:rsidRDefault="00322BE3" w:rsidP="002416F5">
      <w:pPr>
        <w:widowControl w:val="0"/>
        <w:spacing w:after="0" w:line="240" w:lineRule="auto"/>
        <w:ind w:firstLine="567"/>
        <w:contextualSpacing/>
        <w:jc w:val="center"/>
        <w:rPr>
          <w:b/>
        </w:rPr>
      </w:pPr>
    </w:p>
    <w:p w:rsidR="008D28E8" w:rsidRPr="00777C51" w:rsidRDefault="00322BE3" w:rsidP="008D28E8">
      <w:pPr>
        <w:widowControl w:val="0"/>
        <w:autoSpaceDE w:val="0"/>
        <w:autoSpaceDN w:val="0"/>
        <w:adjustRightInd w:val="0"/>
        <w:spacing w:after="0" w:line="240" w:lineRule="auto"/>
        <w:jc w:val="center"/>
        <w:rPr>
          <w:b/>
          <w:bCs/>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Pr="00777C51">
        <w:rPr>
          <w:b/>
          <w:bCs/>
        </w:rPr>
        <w:t xml:space="preserve">в </w:t>
      </w:r>
      <w:r w:rsidR="008D28E8">
        <w:rPr>
          <w:b/>
          <w:bCs/>
        </w:rPr>
        <w:t>сельском поселении Сатыевский сельсовет муниципального района Миякинский район Республики Башкортостан</w:t>
      </w:r>
    </w:p>
    <w:p w:rsidR="00322BE3" w:rsidRPr="00777C51" w:rsidRDefault="00322BE3" w:rsidP="008D28E8">
      <w:pPr>
        <w:widowControl w:val="0"/>
        <w:autoSpaceDE w:val="0"/>
        <w:autoSpaceDN w:val="0"/>
        <w:adjustRightInd w:val="0"/>
        <w:spacing w:after="0" w:line="240" w:lineRule="auto"/>
        <w:jc w:val="center"/>
        <w:rPr>
          <w:b/>
          <w:bCs/>
        </w:rPr>
      </w:pP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0E4307" w:rsidRPr="000E4307" w:rsidRDefault="007753F7" w:rsidP="000E4307">
      <w:pPr>
        <w:widowControl w:val="0"/>
        <w:autoSpaceDE w:val="0"/>
        <w:autoSpaceDN w:val="0"/>
        <w:adjustRightInd w:val="0"/>
        <w:spacing w:after="0" w:line="240" w:lineRule="auto"/>
        <w:jc w:val="both"/>
        <w:rPr>
          <w:bCs/>
        </w:rPr>
      </w:pPr>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C57503" w:rsidRPr="00777C51">
        <w:t xml:space="preserve"> </w:t>
      </w:r>
      <w:r w:rsidR="001B330C" w:rsidRPr="00777C51">
        <w:t xml:space="preserve">в </w:t>
      </w:r>
      <w:r w:rsidR="000E4307" w:rsidRPr="000E4307">
        <w:rPr>
          <w:bCs/>
        </w:rPr>
        <w:t>сельском поселении Сатыевский сельсовет муниципального района Миякинский район Республики Башкортостан</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w:t>
      </w:r>
      <w:r w:rsidR="00364834" w:rsidRPr="00777C51">
        <w:t xml:space="preserve"> </w:t>
      </w:r>
      <w:r w:rsidR="00C57503" w:rsidRPr="00777C51">
        <w:t>индивидуальных предпринимателей</w:t>
      </w:r>
      <w:r w:rsidR="003E5260" w:rsidRPr="00777C51">
        <w:t>,</w:t>
      </w:r>
      <w:r w:rsidR="00C57503" w:rsidRPr="00777C5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0E4307" w:rsidRPr="001A6EEF" w:rsidRDefault="000E4307" w:rsidP="000E4307">
      <w:pPr>
        <w:suppressAutoHyphens/>
        <w:autoSpaceDE w:val="0"/>
        <w:spacing w:after="0" w:line="240" w:lineRule="auto"/>
        <w:ind w:firstLine="540"/>
        <w:jc w:val="both"/>
        <w:rPr>
          <w:rFonts w:eastAsia="Times New Roman"/>
          <w:lang w:eastAsia="ar-SA"/>
        </w:rPr>
      </w:pPr>
      <w:r w:rsidRPr="001A6EEF">
        <w:rPr>
          <w:rFonts w:eastAsia="Times New Roman"/>
          <w:lang w:eastAsia="ar-SA"/>
        </w:rPr>
        <w:t xml:space="preserve">Сведения о местонахождении, номер телефона, электронный адрес, официальный сайт, администрации сельского поселения Сатыевский сельсовет: </w:t>
      </w:r>
      <w:r w:rsidRPr="001A6EEF">
        <w:rPr>
          <w:rFonts w:eastAsia="DejaVu Sans"/>
          <w:bCs/>
          <w:lang w:eastAsia="ar-SA"/>
        </w:rPr>
        <w:t>452093, Россия, Республика Башкортостан, Миякинский район, с.</w:t>
      </w:r>
      <w:r w:rsidRPr="001A6EEF">
        <w:rPr>
          <w:rFonts w:eastAsia="DejaVu Sans"/>
          <w:bCs/>
          <w:lang w:val="en-US" w:eastAsia="ar-SA"/>
        </w:rPr>
        <w:t>C</w:t>
      </w:r>
      <w:r w:rsidRPr="001A6EEF">
        <w:rPr>
          <w:rFonts w:eastAsia="DejaVu Sans"/>
          <w:bCs/>
          <w:lang w:eastAsia="ar-SA"/>
        </w:rPr>
        <w:t xml:space="preserve">атыево, ул.Центральная, 19. </w:t>
      </w:r>
    </w:p>
    <w:p w:rsidR="000E4307" w:rsidRPr="001A6EEF" w:rsidRDefault="000E4307" w:rsidP="000E4307">
      <w:pPr>
        <w:suppressAutoHyphens/>
        <w:snapToGrid w:val="0"/>
        <w:spacing w:after="0" w:line="100" w:lineRule="atLeast"/>
        <w:ind w:firstLine="540"/>
        <w:rPr>
          <w:rFonts w:eastAsia="DejaVu Sans"/>
          <w:bCs/>
          <w:lang w:eastAsia="ar-SA"/>
        </w:rPr>
      </w:pPr>
      <w:r w:rsidRPr="001A6EEF">
        <w:rPr>
          <w:rFonts w:eastAsia="DejaVu Sans"/>
          <w:bCs/>
          <w:lang w:eastAsia="ar-SA"/>
        </w:rPr>
        <w:t>Тел.: (834788) 31723</w:t>
      </w:r>
    </w:p>
    <w:p w:rsidR="000E4307" w:rsidRPr="001A6EEF" w:rsidRDefault="000E4307" w:rsidP="000E4307">
      <w:pPr>
        <w:suppressAutoHyphens/>
        <w:snapToGrid w:val="0"/>
        <w:spacing w:after="0" w:line="100" w:lineRule="atLeast"/>
        <w:ind w:firstLine="540"/>
        <w:rPr>
          <w:rFonts w:eastAsia="DejaVu Sans"/>
          <w:bCs/>
          <w:lang w:eastAsia="ar-SA"/>
        </w:rPr>
      </w:pPr>
      <w:r w:rsidRPr="001A6EEF">
        <w:rPr>
          <w:rFonts w:eastAsia="DejaVu Sans"/>
          <w:bCs/>
          <w:lang w:eastAsia="ar-SA"/>
        </w:rPr>
        <w:t xml:space="preserve">Официальный сайт: </w:t>
      </w:r>
      <w:r w:rsidRPr="001A6EEF">
        <w:rPr>
          <w:rFonts w:eastAsia="Times New Roman"/>
          <w:color w:val="000000"/>
          <w:lang w:eastAsia="ar-SA"/>
        </w:rPr>
        <w:t>http://sp</w:t>
      </w:r>
      <w:r w:rsidRPr="001A6EEF">
        <w:rPr>
          <w:rFonts w:eastAsia="Times New Roman"/>
          <w:color w:val="000000"/>
          <w:lang w:val="en-US" w:eastAsia="ar-SA"/>
        </w:rPr>
        <w:t>satievski</w:t>
      </w:r>
      <w:r w:rsidRPr="001A6EEF">
        <w:rPr>
          <w:rFonts w:eastAsia="Times New Roman"/>
          <w:color w:val="000000"/>
          <w:lang w:eastAsia="ar-SA"/>
        </w:rPr>
        <w:t>.ru/</w:t>
      </w:r>
    </w:p>
    <w:p w:rsidR="000E4307" w:rsidRPr="001A6EEF" w:rsidRDefault="000E4307" w:rsidP="000E4307">
      <w:pPr>
        <w:suppressAutoHyphens/>
        <w:autoSpaceDE w:val="0"/>
        <w:spacing w:after="0" w:line="240" w:lineRule="auto"/>
        <w:jc w:val="both"/>
        <w:rPr>
          <w:rFonts w:eastAsia="Times New Roman"/>
          <w:lang w:eastAsia="ar-SA"/>
        </w:rPr>
      </w:pPr>
      <w:r w:rsidRPr="001A6EEF">
        <w:rPr>
          <w:rFonts w:eastAsia="DejaVu Sans"/>
          <w:bCs/>
          <w:lang w:eastAsia="ar-SA"/>
        </w:rPr>
        <w:lastRenderedPageBreak/>
        <w:t xml:space="preserve">        </w:t>
      </w:r>
      <w:r w:rsidRPr="001A6EEF">
        <w:rPr>
          <w:rFonts w:eastAsia="Times New Roman"/>
          <w:lang w:eastAsia="ar-SA"/>
        </w:rPr>
        <w:t>12. Часы работы администрации сельского поселения Сатыевский сельсовет:</w:t>
      </w:r>
    </w:p>
    <w:p w:rsidR="000E4307" w:rsidRPr="001A6EEF" w:rsidRDefault="000E4307" w:rsidP="000E4307">
      <w:pPr>
        <w:suppressAutoHyphens/>
        <w:autoSpaceDE w:val="0"/>
        <w:spacing w:after="0" w:line="240" w:lineRule="auto"/>
        <w:jc w:val="both"/>
        <w:rPr>
          <w:rFonts w:eastAsia="Times New Roman"/>
          <w:lang w:eastAsia="ar-SA"/>
        </w:rPr>
      </w:pPr>
    </w:p>
    <w:tbl>
      <w:tblPr>
        <w:tblW w:w="0" w:type="auto"/>
        <w:tblInd w:w="637" w:type="dxa"/>
        <w:tblLayout w:type="fixed"/>
        <w:tblCellMar>
          <w:left w:w="70" w:type="dxa"/>
          <w:right w:w="70" w:type="dxa"/>
        </w:tblCellMar>
        <w:tblLook w:val="04A0" w:firstRow="1" w:lastRow="0" w:firstColumn="1" w:lastColumn="0" w:noHBand="0" w:noVBand="1"/>
      </w:tblPr>
      <w:tblGrid>
        <w:gridCol w:w="5245"/>
        <w:gridCol w:w="4111"/>
      </w:tblGrid>
      <w:tr w:rsidR="000E4307" w:rsidRPr="001A6EEF" w:rsidTr="008929BC">
        <w:trPr>
          <w:cantSplit/>
          <w:trHeight w:val="240"/>
        </w:trPr>
        <w:tc>
          <w:tcPr>
            <w:tcW w:w="5245" w:type="dxa"/>
            <w:tcBorders>
              <w:top w:val="single" w:sz="4" w:space="0" w:color="000000"/>
              <w:left w:val="single" w:sz="4" w:space="0" w:color="000000"/>
              <w:bottom w:val="single" w:sz="4" w:space="0" w:color="000000"/>
              <w:right w:val="nil"/>
            </w:tcBorders>
            <w:hideMark/>
          </w:tcPr>
          <w:p w:rsidR="000E4307" w:rsidRPr="001A6EEF" w:rsidRDefault="000E4307" w:rsidP="000E4307">
            <w:pPr>
              <w:suppressAutoHyphens/>
              <w:autoSpaceDE w:val="0"/>
              <w:snapToGrid w:val="0"/>
              <w:spacing w:after="0"/>
              <w:rPr>
                <w:rFonts w:eastAsia="Times New Roman"/>
                <w:kern w:val="2"/>
                <w:lang w:eastAsia="ar-SA"/>
              </w:rPr>
            </w:pPr>
            <w:r w:rsidRPr="001A6EEF">
              <w:rPr>
                <w:rFonts w:eastAsia="Times New Roman"/>
                <w:lang w:eastAsia="ar-SA"/>
              </w:rPr>
              <w:t xml:space="preserve">Понедельник    </w:t>
            </w:r>
          </w:p>
        </w:tc>
        <w:tc>
          <w:tcPr>
            <w:tcW w:w="4111" w:type="dxa"/>
            <w:tcBorders>
              <w:top w:val="single" w:sz="4" w:space="0" w:color="000000"/>
              <w:left w:val="single" w:sz="4" w:space="0" w:color="000000"/>
              <w:bottom w:val="single" w:sz="4" w:space="0" w:color="000000"/>
              <w:right w:val="single" w:sz="4" w:space="0" w:color="000000"/>
            </w:tcBorders>
            <w:hideMark/>
          </w:tcPr>
          <w:p w:rsidR="000E4307" w:rsidRPr="001A6EEF" w:rsidRDefault="000E4307" w:rsidP="000E4307">
            <w:pPr>
              <w:suppressAutoHyphens/>
              <w:autoSpaceDE w:val="0"/>
              <w:snapToGrid w:val="0"/>
              <w:spacing w:after="0"/>
              <w:jc w:val="center"/>
              <w:rPr>
                <w:rFonts w:eastAsia="Times New Roman"/>
                <w:kern w:val="2"/>
                <w:lang w:eastAsia="ar-SA"/>
              </w:rPr>
            </w:pPr>
            <w:r w:rsidRPr="001A6EEF">
              <w:rPr>
                <w:rFonts w:eastAsia="Times New Roman"/>
                <w:lang w:eastAsia="ar-SA"/>
              </w:rPr>
              <w:t xml:space="preserve">9-00 – </w:t>
            </w:r>
            <w:r w:rsidRPr="001A6EEF">
              <w:rPr>
                <w:rFonts w:eastAsia="Times New Roman"/>
                <w:lang w:val="en-US" w:eastAsia="ar-SA"/>
              </w:rPr>
              <w:t>17-00</w:t>
            </w:r>
          </w:p>
        </w:tc>
      </w:tr>
      <w:tr w:rsidR="000E4307" w:rsidRPr="001A6EEF" w:rsidTr="008929BC">
        <w:trPr>
          <w:cantSplit/>
          <w:trHeight w:val="240"/>
        </w:trPr>
        <w:tc>
          <w:tcPr>
            <w:tcW w:w="5245" w:type="dxa"/>
            <w:tcBorders>
              <w:top w:val="single" w:sz="4" w:space="0" w:color="000000"/>
              <w:left w:val="single" w:sz="4" w:space="0" w:color="000000"/>
              <w:bottom w:val="single" w:sz="4" w:space="0" w:color="000000"/>
              <w:right w:val="nil"/>
            </w:tcBorders>
            <w:hideMark/>
          </w:tcPr>
          <w:p w:rsidR="000E4307" w:rsidRPr="001A6EEF" w:rsidRDefault="000E4307" w:rsidP="000E4307">
            <w:pPr>
              <w:suppressAutoHyphens/>
              <w:autoSpaceDE w:val="0"/>
              <w:snapToGrid w:val="0"/>
              <w:spacing w:after="0"/>
              <w:rPr>
                <w:rFonts w:eastAsia="Times New Roman"/>
                <w:kern w:val="2"/>
                <w:lang w:eastAsia="ar-SA"/>
              </w:rPr>
            </w:pPr>
            <w:r w:rsidRPr="001A6EEF">
              <w:rPr>
                <w:rFonts w:eastAsia="Times New Roman"/>
                <w:lang w:eastAsia="ar-SA"/>
              </w:rPr>
              <w:t xml:space="preserve">Вторник       </w:t>
            </w:r>
          </w:p>
        </w:tc>
        <w:tc>
          <w:tcPr>
            <w:tcW w:w="4111" w:type="dxa"/>
            <w:tcBorders>
              <w:top w:val="single" w:sz="4" w:space="0" w:color="000000"/>
              <w:left w:val="single" w:sz="4" w:space="0" w:color="000000"/>
              <w:bottom w:val="single" w:sz="4" w:space="0" w:color="000000"/>
              <w:right w:val="single" w:sz="4" w:space="0" w:color="000000"/>
            </w:tcBorders>
            <w:hideMark/>
          </w:tcPr>
          <w:p w:rsidR="000E4307" w:rsidRPr="001A6EEF" w:rsidRDefault="000E4307" w:rsidP="000E4307">
            <w:pPr>
              <w:suppressAutoHyphens/>
              <w:autoSpaceDE w:val="0"/>
              <w:snapToGrid w:val="0"/>
              <w:spacing w:after="0"/>
              <w:jc w:val="center"/>
              <w:rPr>
                <w:rFonts w:eastAsia="Times New Roman"/>
                <w:kern w:val="2"/>
                <w:lang w:eastAsia="ar-SA"/>
              </w:rPr>
            </w:pPr>
            <w:r w:rsidRPr="001A6EEF">
              <w:rPr>
                <w:rFonts w:eastAsia="Times New Roman"/>
                <w:lang w:eastAsia="ar-SA"/>
              </w:rPr>
              <w:t xml:space="preserve">9-00 – </w:t>
            </w:r>
            <w:r w:rsidRPr="001A6EEF">
              <w:rPr>
                <w:rFonts w:eastAsia="Times New Roman"/>
                <w:lang w:val="en-US" w:eastAsia="ar-SA"/>
              </w:rPr>
              <w:t>17-00</w:t>
            </w:r>
          </w:p>
        </w:tc>
      </w:tr>
      <w:tr w:rsidR="000E4307" w:rsidRPr="001A6EEF" w:rsidTr="008929BC">
        <w:trPr>
          <w:cantSplit/>
          <w:trHeight w:val="240"/>
        </w:trPr>
        <w:tc>
          <w:tcPr>
            <w:tcW w:w="5245" w:type="dxa"/>
            <w:tcBorders>
              <w:top w:val="single" w:sz="4" w:space="0" w:color="000000"/>
              <w:left w:val="single" w:sz="4" w:space="0" w:color="000000"/>
              <w:bottom w:val="single" w:sz="4" w:space="0" w:color="000000"/>
              <w:right w:val="nil"/>
            </w:tcBorders>
            <w:hideMark/>
          </w:tcPr>
          <w:p w:rsidR="000E4307" w:rsidRPr="001A6EEF" w:rsidRDefault="000E4307" w:rsidP="000E4307">
            <w:pPr>
              <w:suppressAutoHyphens/>
              <w:autoSpaceDE w:val="0"/>
              <w:snapToGrid w:val="0"/>
              <w:spacing w:after="0"/>
              <w:rPr>
                <w:rFonts w:eastAsia="Times New Roman"/>
                <w:kern w:val="2"/>
                <w:lang w:eastAsia="ar-SA"/>
              </w:rPr>
            </w:pPr>
            <w:r w:rsidRPr="001A6EEF">
              <w:rPr>
                <w:rFonts w:eastAsia="Times New Roman"/>
                <w:lang w:eastAsia="ar-SA"/>
              </w:rPr>
              <w:t xml:space="preserve">Среда         </w:t>
            </w:r>
          </w:p>
        </w:tc>
        <w:tc>
          <w:tcPr>
            <w:tcW w:w="4111" w:type="dxa"/>
            <w:tcBorders>
              <w:top w:val="single" w:sz="4" w:space="0" w:color="000000"/>
              <w:left w:val="single" w:sz="4" w:space="0" w:color="000000"/>
              <w:bottom w:val="single" w:sz="4" w:space="0" w:color="000000"/>
              <w:right w:val="single" w:sz="4" w:space="0" w:color="000000"/>
            </w:tcBorders>
            <w:hideMark/>
          </w:tcPr>
          <w:p w:rsidR="000E4307" w:rsidRPr="001A6EEF" w:rsidRDefault="000E4307" w:rsidP="000E4307">
            <w:pPr>
              <w:suppressAutoHyphens/>
              <w:autoSpaceDE w:val="0"/>
              <w:snapToGrid w:val="0"/>
              <w:spacing w:after="0"/>
              <w:jc w:val="center"/>
              <w:rPr>
                <w:rFonts w:eastAsia="Times New Roman"/>
                <w:kern w:val="2"/>
                <w:lang w:eastAsia="ar-SA"/>
              </w:rPr>
            </w:pPr>
            <w:r w:rsidRPr="001A6EEF">
              <w:rPr>
                <w:rFonts w:eastAsia="Times New Roman"/>
                <w:lang w:eastAsia="ar-SA"/>
              </w:rPr>
              <w:t xml:space="preserve">9-00 – </w:t>
            </w:r>
            <w:r w:rsidRPr="001A6EEF">
              <w:rPr>
                <w:rFonts w:eastAsia="Times New Roman"/>
                <w:lang w:val="en-US" w:eastAsia="ar-SA"/>
              </w:rPr>
              <w:t>17-00</w:t>
            </w:r>
          </w:p>
        </w:tc>
      </w:tr>
      <w:tr w:rsidR="000E4307" w:rsidRPr="001A6EEF" w:rsidTr="008929BC">
        <w:trPr>
          <w:cantSplit/>
          <w:trHeight w:val="240"/>
        </w:trPr>
        <w:tc>
          <w:tcPr>
            <w:tcW w:w="5245" w:type="dxa"/>
            <w:tcBorders>
              <w:top w:val="single" w:sz="4" w:space="0" w:color="000000"/>
              <w:left w:val="single" w:sz="4" w:space="0" w:color="000000"/>
              <w:bottom w:val="single" w:sz="4" w:space="0" w:color="000000"/>
              <w:right w:val="nil"/>
            </w:tcBorders>
            <w:hideMark/>
          </w:tcPr>
          <w:p w:rsidR="000E4307" w:rsidRPr="001A6EEF" w:rsidRDefault="000E4307" w:rsidP="000E4307">
            <w:pPr>
              <w:suppressAutoHyphens/>
              <w:autoSpaceDE w:val="0"/>
              <w:snapToGrid w:val="0"/>
              <w:spacing w:after="0"/>
              <w:rPr>
                <w:rFonts w:eastAsia="Times New Roman"/>
                <w:kern w:val="2"/>
                <w:lang w:eastAsia="ar-SA"/>
              </w:rPr>
            </w:pPr>
            <w:r w:rsidRPr="001A6EEF">
              <w:rPr>
                <w:rFonts w:eastAsia="Times New Roman"/>
                <w:lang w:eastAsia="ar-SA"/>
              </w:rPr>
              <w:t xml:space="preserve">Четверг       </w:t>
            </w:r>
          </w:p>
        </w:tc>
        <w:tc>
          <w:tcPr>
            <w:tcW w:w="4111" w:type="dxa"/>
            <w:tcBorders>
              <w:top w:val="single" w:sz="4" w:space="0" w:color="000000"/>
              <w:left w:val="single" w:sz="4" w:space="0" w:color="000000"/>
              <w:bottom w:val="single" w:sz="4" w:space="0" w:color="000000"/>
              <w:right w:val="single" w:sz="4" w:space="0" w:color="000000"/>
            </w:tcBorders>
            <w:hideMark/>
          </w:tcPr>
          <w:p w:rsidR="000E4307" w:rsidRPr="001A6EEF" w:rsidRDefault="000E4307" w:rsidP="000E4307">
            <w:pPr>
              <w:suppressAutoHyphens/>
              <w:autoSpaceDE w:val="0"/>
              <w:snapToGrid w:val="0"/>
              <w:spacing w:after="0"/>
              <w:jc w:val="center"/>
              <w:rPr>
                <w:rFonts w:eastAsia="Times New Roman"/>
                <w:kern w:val="2"/>
                <w:lang w:eastAsia="ar-SA"/>
              </w:rPr>
            </w:pPr>
            <w:r w:rsidRPr="001A6EEF">
              <w:rPr>
                <w:rFonts w:eastAsia="Times New Roman"/>
                <w:lang w:eastAsia="ar-SA"/>
              </w:rPr>
              <w:t xml:space="preserve">9-00 – </w:t>
            </w:r>
            <w:r w:rsidRPr="001A6EEF">
              <w:rPr>
                <w:rFonts w:eastAsia="Times New Roman"/>
                <w:lang w:val="en-US" w:eastAsia="ar-SA"/>
              </w:rPr>
              <w:t>17-00</w:t>
            </w:r>
          </w:p>
        </w:tc>
      </w:tr>
      <w:tr w:rsidR="000E4307" w:rsidRPr="001A6EEF" w:rsidTr="008929BC">
        <w:trPr>
          <w:cantSplit/>
          <w:trHeight w:val="240"/>
        </w:trPr>
        <w:tc>
          <w:tcPr>
            <w:tcW w:w="5245" w:type="dxa"/>
            <w:tcBorders>
              <w:top w:val="single" w:sz="4" w:space="0" w:color="000000"/>
              <w:left w:val="single" w:sz="4" w:space="0" w:color="000000"/>
              <w:bottom w:val="single" w:sz="4" w:space="0" w:color="000000"/>
              <w:right w:val="nil"/>
            </w:tcBorders>
            <w:hideMark/>
          </w:tcPr>
          <w:p w:rsidR="000E4307" w:rsidRPr="001A6EEF" w:rsidRDefault="000E4307" w:rsidP="000E4307">
            <w:pPr>
              <w:suppressAutoHyphens/>
              <w:autoSpaceDE w:val="0"/>
              <w:snapToGrid w:val="0"/>
              <w:spacing w:after="0"/>
              <w:rPr>
                <w:rFonts w:eastAsia="Times New Roman"/>
                <w:kern w:val="2"/>
                <w:lang w:eastAsia="ar-SA"/>
              </w:rPr>
            </w:pPr>
            <w:r w:rsidRPr="001A6EEF">
              <w:rPr>
                <w:rFonts w:eastAsia="Times New Roman"/>
                <w:lang w:eastAsia="ar-SA"/>
              </w:rPr>
              <w:t xml:space="preserve">Пятница       </w:t>
            </w:r>
          </w:p>
        </w:tc>
        <w:tc>
          <w:tcPr>
            <w:tcW w:w="4111" w:type="dxa"/>
            <w:tcBorders>
              <w:top w:val="single" w:sz="4" w:space="0" w:color="000000"/>
              <w:left w:val="single" w:sz="4" w:space="0" w:color="000000"/>
              <w:bottom w:val="single" w:sz="4" w:space="0" w:color="000000"/>
              <w:right w:val="single" w:sz="4" w:space="0" w:color="000000"/>
            </w:tcBorders>
            <w:hideMark/>
          </w:tcPr>
          <w:p w:rsidR="000E4307" w:rsidRPr="001A6EEF" w:rsidRDefault="000E4307" w:rsidP="000E4307">
            <w:pPr>
              <w:suppressAutoHyphens/>
              <w:autoSpaceDE w:val="0"/>
              <w:snapToGrid w:val="0"/>
              <w:spacing w:after="0"/>
              <w:jc w:val="center"/>
              <w:rPr>
                <w:rFonts w:eastAsia="Times New Roman"/>
                <w:kern w:val="2"/>
                <w:lang w:eastAsia="ar-SA"/>
              </w:rPr>
            </w:pPr>
            <w:r w:rsidRPr="001A6EEF">
              <w:rPr>
                <w:rFonts w:eastAsia="Times New Roman"/>
                <w:lang w:eastAsia="ar-SA"/>
              </w:rPr>
              <w:t xml:space="preserve">9-00 – </w:t>
            </w:r>
            <w:r w:rsidRPr="001A6EEF">
              <w:rPr>
                <w:rFonts w:eastAsia="Times New Roman"/>
                <w:lang w:val="en-US" w:eastAsia="ar-SA"/>
              </w:rPr>
              <w:t>17-00</w:t>
            </w:r>
          </w:p>
        </w:tc>
      </w:tr>
      <w:tr w:rsidR="000E4307" w:rsidRPr="001A6EEF" w:rsidTr="008929BC">
        <w:trPr>
          <w:cantSplit/>
          <w:trHeight w:val="240"/>
        </w:trPr>
        <w:tc>
          <w:tcPr>
            <w:tcW w:w="5245" w:type="dxa"/>
            <w:tcBorders>
              <w:top w:val="single" w:sz="4" w:space="0" w:color="000000"/>
              <w:left w:val="single" w:sz="4" w:space="0" w:color="000000"/>
              <w:bottom w:val="single" w:sz="4" w:space="0" w:color="000000"/>
              <w:right w:val="nil"/>
            </w:tcBorders>
            <w:hideMark/>
          </w:tcPr>
          <w:p w:rsidR="000E4307" w:rsidRPr="001A6EEF" w:rsidRDefault="000E4307" w:rsidP="000E4307">
            <w:pPr>
              <w:suppressAutoHyphens/>
              <w:autoSpaceDE w:val="0"/>
              <w:snapToGrid w:val="0"/>
              <w:spacing w:after="0"/>
              <w:rPr>
                <w:rFonts w:eastAsia="Times New Roman"/>
                <w:kern w:val="2"/>
                <w:lang w:eastAsia="ar-SA"/>
              </w:rPr>
            </w:pPr>
            <w:r w:rsidRPr="001A6EEF">
              <w:rPr>
                <w:rFonts w:eastAsia="Times New Roman"/>
                <w:lang w:eastAsia="ar-SA"/>
              </w:rPr>
              <w:t>Перерыв на обед</w:t>
            </w:r>
          </w:p>
        </w:tc>
        <w:tc>
          <w:tcPr>
            <w:tcW w:w="4111" w:type="dxa"/>
            <w:tcBorders>
              <w:top w:val="single" w:sz="4" w:space="0" w:color="000000"/>
              <w:left w:val="single" w:sz="4" w:space="0" w:color="000000"/>
              <w:bottom w:val="single" w:sz="4" w:space="0" w:color="000000"/>
              <w:right w:val="single" w:sz="4" w:space="0" w:color="000000"/>
            </w:tcBorders>
            <w:hideMark/>
          </w:tcPr>
          <w:p w:rsidR="000E4307" w:rsidRPr="001A6EEF" w:rsidRDefault="000E4307" w:rsidP="000E4307">
            <w:pPr>
              <w:suppressAutoHyphens/>
              <w:autoSpaceDE w:val="0"/>
              <w:snapToGrid w:val="0"/>
              <w:spacing w:after="0"/>
              <w:jc w:val="center"/>
              <w:rPr>
                <w:rFonts w:eastAsia="Times New Roman"/>
                <w:kern w:val="2"/>
                <w:lang w:eastAsia="ar-SA"/>
              </w:rPr>
            </w:pPr>
            <w:r w:rsidRPr="001A6EEF">
              <w:rPr>
                <w:rFonts w:eastAsia="Times New Roman"/>
                <w:lang w:eastAsia="ar-SA"/>
              </w:rPr>
              <w:t xml:space="preserve">13-00 - </w:t>
            </w:r>
            <w:r w:rsidRPr="001A6EEF">
              <w:rPr>
                <w:rFonts w:eastAsia="Times New Roman"/>
                <w:lang w:val="en-US" w:eastAsia="ar-SA"/>
              </w:rPr>
              <w:t>14</w:t>
            </w:r>
            <w:r w:rsidRPr="001A6EEF">
              <w:rPr>
                <w:rFonts w:eastAsia="Times New Roman"/>
                <w:lang w:eastAsia="ar-SA"/>
              </w:rPr>
              <w:t>-00</w:t>
            </w:r>
          </w:p>
        </w:tc>
      </w:tr>
      <w:tr w:rsidR="000E4307" w:rsidRPr="001A6EEF" w:rsidTr="008929BC">
        <w:trPr>
          <w:cantSplit/>
          <w:trHeight w:val="240"/>
        </w:trPr>
        <w:tc>
          <w:tcPr>
            <w:tcW w:w="5245" w:type="dxa"/>
            <w:tcBorders>
              <w:top w:val="single" w:sz="4" w:space="0" w:color="000000"/>
              <w:left w:val="single" w:sz="4" w:space="0" w:color="000000"/>
              <w:bottom w:val="single" w:sz="4" w:space="0" w:color="000000"/>
              <w:right w:val="nil"/>
            </w:tcBorders>
            <w:hideMark/>
          </w:tcPr>
          <w:p w:rsidR="000E4307" w:rsidRPr="001A6EEF" w:rsidRDefault="000E4307" w:rsidP="000E4307">
            <w:pPr>
              <w:suppressAutoHyphens/>
              <w:autoSpaceDE w:val="0"/>
              <w:snapToGrid w:val="0"/>
              <w:spacing w:after="0"/>
              <w:rPr>
                <w:rFonts w:eastAsia="Times New Roman"/>
                <w:kern w:val="2"/>
                <w:lang w:eastAsia="ar-SA"/>
              </w:rPr>
            </w:pPr>
            <w:r w:rsidRPr="001A6EEF">
              <w:rPr>
                <w:rFonts w:eastAsia="Times New Roman"/>
                <w:lang w:eastAsia="ar-SA"/>
              </w:rPr>
              <w:t xml:space="preserve">Суббота  </w:t>
            </w:r>
          </w:p>
        </w:tc>
        <w:tc>
          <w:tcPr>
            <w:tcW w:w="4111" w:type="dxa"/>
            <w:tcBorders>
              <w:top w:val="single" w:sz="4" w:space="0" w:color="000000"/>
              <w:left w:val="single" w:sz="4" w:space="0" w:color="000000"/>
              <w:bottom w:val="single" w:sz="4" w:space="0" w:color="000000"/>
              <w:right w:val="single" w:sz="4" w:space="0" w:color="000000"/>
            </w:tcBorders>
            <w:hideMark/>
          </w:tcPr>
          <w:p w:rsidR="000E4307" w:rsidRPr="001A6EEF" w:rsidRDefault="000E4307" w:rsidP="000E4307">
            <w:pPr>
              <w:suppressAutoHyphens/>
              <w:autoSpaceDE w:val="0"/>
              <w:snapToGrid w:val="0"/>
              <w:spacing w:after="0"/>
              <w:jc w:val="center"/>
              <w:rPr>
                <w:rFonts w:eastAsia="Times New Roman"/>
                <w:kern w:val="2"/>
                <w:lang w:eastAsia="ar-SA"/>
              </w:rPr>
            </w:pPr>
            <w:r w:rsidRPr="001A6EEF">
              <w:rPr>
                <w:rFonts w:eastAsia="Times New Roman"/>
                <w:lang w:eastAsia="ar-SA"/>
              </w:rPr>
              <w:t>выходной</w:t>
            </w:r>
          </w:p>
        </w:tc>
      </w:tr>
      <w:tr w:rsidR="000E4307" w:rsidRPr="001A6EEF" w:rsidTr="008929BC">
        <w:trPr>
          <w:cantSplit/>
          <w:trHeight w:val="240"/>
        </w:trPr>
        <w:tc>
          <w:tcPr>
            <w:tcW w:w="5245" w:type="dxa"/>
            <w:tcBorders>
              <w:top w:val="single" w:sz="4" w:space="0" w:color="000000"/>
              <w:left w:val="single" w:sz="4" w:space="0" w:color="000000"/>
              <w:bottom w:val="single" w:sz="4" w:space="0" w:color="000000"/>
              <w:right w:val="nil"/>
            </w:tcBorders>
            <w:hideMark/>
          </w:tcPr>
          <w:p w:rsidR="000E4307" w:rsidRPr="001A6EEF" w:rsidRDefault="000E4307" w:rsidP="000E4307">
            <w:pPr>
              <w:suppressAutoHyphens/>
              <w:autoSpaceDE w:val="0"/>
              <w:snapToGrid w:val="0"/>
              <w:spacing w:after="0"/>
              <w:rPr>
                <w:rFonts w:eastAsia="Times New Roman"/>
                <w:kern w:val="2"/>
                <w:lang w:eastAsia="ar-SA"/>
              </w:rPr>
            </w:pPr>
            <w:r w:rsidRPr="001A6EEF">
              <w:rPr>
                <w:rFonts w:eastAsia="Times New Roman"/>
                <w:lang w:eastAsia="ar-SA"/>
              </w:rPr>
              <w:t>Воскресенье</w:t>
            </w:r>
          </w:p>
        </w:tc>
        <w:tc>
          <w:tcPr>
            <w:tcW w:w="4111" w:type="dxa"/>
            <w:tcBorders>
              <w:top w:val="single" w:sz="4" w:space="0" w:color="000000"/>
              <w:left w:val="single" w:sz="4" w:space="0" w:color="000000"/>
              <w:bottom w:val="single" w:sz="4" w:space="0" w:color="000000"/>
              <w:right w:val="single" w:sz="4" w:space="0" w:color="000000"/>
            </w:tcBorders>
            <w:hideMark/>
          </w:tcPr>
          <w:p w:rsidR="000E4307" w:rsidRPr="001A6EEF" w:rsidRDefault="000E4307" w:rsidP="000E4307">
            <w:pPr>
              <w:suppressAutoHyphens/>
              <w:autoSpaceDE w:val="0"/>
              <w:snapToGrid w:val="0"/>
              <w:spacing w:after="0"/>
              <w:jc w:val="center"/>
              <w:rPr>
                <w:rFonts w:eastAsia="Times New Roman"/>
                <w:kern w:val="2"/>
                <w:lang w:eastAsia="ar-SA"/>
              </w:rPr>
            </w:pPr>
            <w:r w:rsidRPr="001A6EEF">
              <w:rPr>
                <w:rFonts w:eastAsia="Times New Roman"/>
                <w:lang w:eastAsia="ar-SA"/>
              </w:rPr>
              <w:t>выходной</w:t>
            </w:r>
          </w:p>
        </w:tc>
      </w:tr>
    </w:tbl>
    <w:p w:rsidR="006769DA" w:rsidRPr="00133E22" w:rsidRDefault="006769DA" w:rsidP="006769DA">
      <w:pPr>
        <w:autoSpaceDE w:val="0"/>
        <w:autoSpaceDN w:val="0"/>
        <w:adjustRightInd w:val="0"/>
        <w:spacing w:after="0" w:line="240" w:lineRule="auto"/>
        <w:ind w:firstLine="709"/>
        <w:jc w:val="both"/>
      </w:pPr>
      <w:r w:rsidRPr="00133E22">
        <w:rPr>
          <w:rFonts w:eastAsia="Calibri"/>
          <w:sz w:val="24"/>
          <w:szCs w:val="24"/>
        </w:rPr>
        <w:t>предоставление муниципальной услуги, при наличии</w:t>
      </w:r>
      <w:r w:rsidRPr="00133E22">
        <w:rPr>
          <w:rFonts w:eastAsia="Calibri"/>
        </w:rPr>
        <w:t>)</w:t>
      </w:r>
      <w:r w:rsidRPr="00133E22">
        <w:t xml:space="preserve">, предоставляющего муниципальную услугу, </w:t>
      </w:r>
      <w:r w:rsidRPr="00133E22">
        <w:rPr>
          <w:rFonts w:eastAsia="Calibri"/>
        </w:rPr>
        <w:t>(далее – Администрация,</w:t>
      </w:r>
      <w:r w:rsidRPr="00133E22">
        <w:t>)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6769DA" w:rsidRPr="00133E22" w:rsidRDefault="006769DA" w:rsidP="006769DA">
      <w:pPr>
        <w:autoSpaceDE w:val="0"/>
        <w:autoSpaceDN w:val="0"/>
        <w:adjustRightInd w:val="0"/>
        <w:spacing w:after="0" w:line="240" w:lineRule="auto"/>
        <w:jc w:val="both"/>
      </w:pPr>
      <w:r w:rsidRPr="00133E22">
        <w:rPr>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6769DA" w:rsidRDefault="00897778" w:rsidP="00897778">
      <w:pPr>
        <w:widowControl w:val="0"/>
        <w:tabs>
          <w:tab w:val="left" w:pos="851"/>
          <w:tab w:val="left" w:pos="1134"/>
        </w:tabs>
        <w:spacing w:line="240" w:lineRule="auto"/>
        <w:contextualSpacing/>
        <w:jc w:val="both"/>
        <w:rPr>
          <w:color w:val="000000"/>
        </w:rPr>
      </w:pPr>
      <w:r>
        <w:rPr>
          <w:color w:val="000000"/>
        </w:rPr>
        <w:t xml:space="preserve">          </w:t>
      </w:r>
      <w:r w:rsidR="006769DA" w:rsidRPr="00133E22">
        <w:rPr>
          <w:color w:val="000000"/>
        </w:rPr>
        <w:t xml:space="preserve">на официальных сайтах Администрации </w:t>
      </w:r>
      <w:r w:rsidR="000E4307" w:rsidRPr="005107EF">
        <w:rPr>
          <w:color w:val="000000"/>
        </w:rPr>
        <w:t>http://sp</w:t>
      </w:r>
      <w:r w:rsidR="000E4307" w:rsidRPr="005107EF">
        <w:rPr>
          <w:color w:val="000000"/>
          <w:lang w:val="en-US"/>
        </w:rPr>
        <w:t>satievski</w:t>
      </w:r>
      <w:r w:rsidR="000E4307" w:rsidRPr="005107EF">
        <w:rPr>
          <w:color w:val="000000"/>
        </w:rPr>
        <w:t>.ru/</w:t>
      </w:r>
      <w:r w:rsidR="006769DA" w:rsidRPr="00133E22">
        <w:rPr>
          <w:color w:val="000000"/>
        </w:rPr>
        <w:t xml:space="preserve"> </w:t>
      </w:r>
      <w:r w:rsidR="000E4307">
        <w:rPr>
          <w:color w:val="000000"/>
        </w:rPr>
        <w:t>;</w:t>
      </w:r>
    </w:p>
    <w:p w:rsidR="006769DA" w:rsidRPr="00133E22" w:rsidRDefault="00897778" w:rsidP="00897778">
      <w:pPr>
        <w:widowControl w:val="0"/>
        <w:tabs>
          <w:tab w:val="left" w:pos="851"/>
          <w:tab w:val="left" w:pos="1134"/>
        </w:tabs>
        <w:spacing w:after="0" w:line="240" w:lineRule="auto"/>
        <w:contextualSpacing/>
        <w:jc w:val="both"/>
        <w:rPr>
          <w:color w:val="000000"/>
        </w:rPr>
      </w:pPr>
      <w:r>
        <w:rPr>
          <w:color w:val="000000"/>
        </w:rPr>
        <w:t xml:space="preserve">          </w:t>
      </w:r>
      <w:r w:rsidR="006769DA" w:rsidRPr="00133E22">
        <w:rPr>
          <w:color w:val="000000"/>
        </w:rPr>
        <w:t>на информационных стендах Администрации</w:t>
      </w:r>
      <w:r w:rsidR="006769DA">
        <w:rPr>
          <w:color w:val="000000"/>
        </w:rPr>
        <w:t xml:space="preserve"> </w:t>
      </w:r>
      <w:r w:rsidR="006769DA" w:rsidRPr="00133E22">
        <w:rPr>
          <w:color w:val="000000"/>
        </w:rPr>
        <w:t>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lastRenderedPageBreak/>
        <w:t>адресов Администрации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  ;</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1.7. При устном обращении Заявителя (лично или по телефону) специали</w:t>
      </w:r>
      <w:r w:rsidR="00364C40">
        <w:t xml:space="preserve">ст Администрации, </w:t>
      </w:r>
      <w:r w:rsidRPr="00133E22">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w:t>
      </w:r>
      <w:r w:rsidRPr="00133E22">
        <w:lastRenderedPageBreak/>
        <w:t>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w:t>
      </w:r>
      <w:r w:rsidR="00364C40">
        <w:t xml:space="preserve">вий (бездействия) Администрации, </w:t>
      </w:r>
      <w:r w:rsidRPr="00133E22">
        <w:t>предоставляющего муниципальную услугу.</w:t>
      </w:r>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w:t>
      </w:r>
      <w:r w:rsidR="00364C40">
        <w:t xml:space="preserve">мационных стендах Администрации </w:t>
      </w:r>
      <w:r w:rsidRPr="00133E22">
        <w:t xml:space="preserve">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1" w:name="Par20"/>
      <w:bookmarkEnd w:id="1"/>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lastRenderedPageBreak/>
        <w:t>Наименование органа местного самоуправления (организации), предоставляющего (щей) муниципальную услугу</w:t>
      </w:r>
    </w:p>
    <w:p w:rsidR="001B10AE" w:rsidRPr="00761444" w:rsidRDefault="000578E8" w:rsidP="001B10AE">
      <w:pPr>
        <w:autoSpaceDE w:val="0"/>
        <w:autoSpaceDN w:val="0"/>
        <w:adjustRightInd w:val="0"/>
        <w:spacing w:after="0" w:line="240" w:lineRule="auto"/>
        <w:ind w:firstLine="709"/>
        <w:jc w:val="both"/>
        <w:rPr>
          <w:rFonts w:eastAsia="Calibri"/>
        </w:rPr>
      </w:pPr>
      <w:r w:rsidRPr="00777C51">
        <w:rPr>
          <w:rFonts w:eastAsia="Calibri"/>
        </w:rPr>
        <w:t xml:space="preserve">2.2. </w:t>
      </w:r>
      <w:r w:rsidR="001B10AE" w:rsidRPr="00761444">
        <w:rPr>
          <w:rFonts w:eastAsia="Calibri"/>
        </w:rPr>
        <w:t>Муниципальная услуга предоставляется Администрацией</w:t>
      </w:r>
      <w:r w:rsidR="006769DA">
        <w:rPr>
          <w:rFonts w:eastAsia="Calibri"/>
        </w:rPr>
        <w:t xml:space="preserve"> </w:t>
      </w:r>
      <w:r w:rsidR="00364C40">
        <w:rPr>
          <w:rFonts w:eastAsia="Calibri"/>
        </w:rPr>
        <w:t>сельского поселения Сатыевский сельсовет муниципального района Миякинский район Республики Башкортостан.</w:t>
      </w:r>
    </w:p>
    <w:p w:rsidR="001B330C" w:rsidRPr="00364C40" w:rsidRDefault="001B10AE" w:rsidP="00364C40">
      <w:pPr>
        <w:autoSpaceDE w:val="0"/>
        <w:autoSpaceDN w:val="0"/>
        <w:adjustRightInd w:val="0"/>
        <w:spacing w:after="0" w:line="240" w:lineRule="auto"/>
        <w:ind w:firstLine="709"/>
        <w:jc w:val="both"/>
        <w:rPr>
          <w:rFonts w:eastAsia="Calibri"/>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территории </w:t>
      </w:r>
      <w:r w:rsidR="00364C40">
        <w:rPr>
          <w:rFonts w:eastAsia="Calibri"/>
        </w:rPr>
        <w:t>сельского поселения Сатыевский сельсовет муниципального района Миякинский район Республики Башкортостан.</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w:t>
      </w:r>
      <w:r w:rsidRPr="00777C51">
        <w:t xml:space="preserve">взаимодействует </w:t>
      </w:r>
      <w:r w:rsidR="00B10FF9" w:rsidRPr="00777C51">
        <w:rPr>
          <w:rFonts w:eastAsia="Times New Roman"/>
          <w:lang w:eastAsia="ru-RU"/>
        </w:rPr>
        <w:t>с:</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 xml:space="preserve">разрешения на условно разрешенный вид использования земельного участка или </w:t>
      </w:r>
      <w:r w:rsidR="006018E0" w:rsidRPr="00777C51">
        <w:rPr>
          <w:bCs/>
        </w:rPr>
        <w:lastRenderedPageBreak/>
        <w:t>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e"/>
        </w:rPr>
        <w:footnoteReference w:id="1"/>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r w:rsidR="00E37FB0" w:rsidRPr="00777C51">
        <w:t>,</w:t>
      </w:r>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w:t>
      </w:r>
      <w:r w:rsidRPr="00777C51">
        <w:lastRenderedPageBreak/>
        <w:t>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2" w:name="Par0"/>
      <w:bookmarkEnd w:id="2"/>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lastRenderedPageBreak/>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lastRenderedPageBreak/>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77C51">
        <w:rPr>
          <w:rFonts w:ascii="Times New Roman" w:eastAsiaTheme="minorHAnsi" w:hAnsi="Times New Roman" w:cs="Times New Roman"/>
          <w:sz w:val="28"/>
          <w:szCs w:val="28"/>
          <w:lang w:eastAsia="en-US"/>
        </w:rPr>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lastRenderedPageBreak/>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B978A4" w:rsidRPr="00777C51">
        <w:t xml:space="preserve"> </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w:t>
      </w:r>
      <w:r w:rsidRPr="00777C51">
        <w:rPr>
          <w:b/>
          <w:bCs/>
        </w:rPr>
        <w:lastRenderedPageBreak/>
        <w:t xml:space="preserve">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w:t>
      </w:r>
      <w:r w:rsidR="00AB1086" w:rsidRPr="00777C51">
        <w:lastRenderedPageBreak/>
        <w:t>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Pr="00777C51">
        <w:t>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сурдопереводчика и тифлосурдопереводчика;</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w:t>
      </w:r>
      <w:r w:rsidR="00AB1086" w:rsidRPr="00777C51">
        <w:lastRenderedPageBreak/>
        <w:t>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D550D4" w:rsidRPr="00777C51">
        <w:t>Администрации</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Pr="00777C51">
        <w:t xml:space="preserve">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w:t>
      </w:r>
      <w:r w:rsidRPr="00777C51">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lastRenderedPageBreak/>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r w:rsidRPr="00761444">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lastRenderedPageBreak/>
        <w:t xml:space="preserve">Ответственный исполнитель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 xml:space="preserve">3.1.3 </w:t>
      </w:r>
      <w:r w:rsidR="00CF102F" w:rsidRPr="00761444">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r w:rsidRPr="00761444">
        <w:lastRenderedPageBreak/>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2" w:history="1">
        <w:r w:rsidRPr="00761444">
          <w:t>Уставом</w:t>
        </w:r>
      </w:hyperlink>
      <w:r w:rsidRPr="00761444">
        <w:t xml:space="preserve"> муниципального образования с учетом положений, предусмотренных </w:t>
      </w:r>
      <w:hyperlink r:id="rId13" w:history="1">
        <w:r w:rsidRPr="00761444">
          <w:t>статьями 5.1, 39</w:t>
        </w:r>
      </w:hyperlink>
      <w:r w:rsidRPr="00761444">
        <w:t xml:space="preserve">, </w:t>
      </w:r>
      <w:hyperlink r:id="rId14" w:history="1">
        <w:r w:rsidRPr="00761444">
          <w:t>40</w:t>
        </w:r>
      </w:hyperlink>
      <w:r w:rsidRPr="00761444">
        <w:t xml:space="preserve"> Градостроительного кодекса Российской Федерации.</w:t>
      </w:r>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2"/>
      </w:r>
      <w:r w:rsidRPr="00761444">
        <w:t xml:space="preserve"> </w:t>
      </w:r>
      <w:r w:rsidR="00BB7434" w:rsidRPr="00777C51">
        <w:t xml:space="preserve">разрешения на условно </w:t>
      </w:r>
      <w:r w:rsidR="00BB7434" w:rsidRPr="00777C51">
        <w:lastRenderedPageBreak/>
        <w:t xml:space="preserve">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46608A">
        <w:t>сельского поселения Сатыевский сельсовет муниципального района Миякинский район Республики Башкортостан.</w:t>
      </w:r>
      <w:r w:rsidRPr="00761444">
        <w:t>.</w:t>
      </w:r>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r w:rsidR="00AD735B">
        <w:rPr>
          <w:b/>
        </w:rPr>
        <w:t>предоставлении</w:t>
      </w:r>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 xml:space="preserve">3.1.5 Основанием для начала административного действия является поступление Главе Администрации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lastRenderedPageBreak/>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r w:rsidR="00B51AE4">
        <w:t xml:space="preserve"> </w:t>
      </w:r>
      <w:r w:rsidR="0046608A">
        <w:t xml:space="preserve">, </w:t>
      </w:r>
      <w:r w:rsidRPr="00761444">
        <w:t>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lastRenderedPageBreak/>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w:t>
      </w:r>
      <w:r w:rsidR="00B51AE4">
        <w:t xml:space="preserve"> </w:t>
      </w:r>
      <w:r w:rsidR="0046608A">
        <w:t xml:space="preserve"> </w:t>
      </w:r>
      <w:r w:rsidRPr="00761444">
        <w:t>либо действия (бездействие) должностных лиц Администрации</w:t>
      </w:r>
      <w:r w:rsidR="00B51AE4">
        <w:t xml:space="preserve"> (</w:t>
      </w:r>
      <w:r w:rsidRPr="00761444">
        <w:t>Уполномоченного органа</w:t>
      </w:r>
      <w:r w:rsidR="00B51AE4">
        <w:t>)</w:t>
      </w:r>
      <w:r w:rsidRPr="00761444">
        <w:t>, предоставляющего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 xml:space="preserve"> 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Pr="00761444">
        <w:t>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Pr="00761444">
        <w:t>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б) возможность заполнения несколькими заявителями одной электронной формы запроса при обращении за муниципальными услугами, </w:t>
      </w:r>
      <w:r w:rsidRPr="00761444">
        <w:lastRenderedPageBreak/>
        <w:t>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w:t>
      </w:r>
      <w:r w:rsidR="003E5A7E">
        <w:t xml:space="preserve">и, направляются в Администрацию </w:t>
      </w:r>
      <w:r w:rsidRPr="00761444">
        <w:t>посредством РПГУ.</w:t>
      </w:r>
    </w:p>
    <w:p w:rsidR="00BB7434" w:rsidRPr="00761444" w:rsidRDefault="00BB7434" w:rsidP="00BB7434">
      <w:pPr>
        <w:autoSpaceDE w:val="0"/>
        <w:autoSpaceDN w:val="0"/>
        <w:adjustRightInd w:val="0"/>
        <w:spacing w:after="0" w:line="240" w:lineRule="auto"/>
        <w:ind w:firstLine="709"/>
        <w:jc w:val="both"/>
      </w:pPr>
      <w:r w:rsidRPr="00761444">
        <w:rPr>
          <w:spacing w:val="-6"/>
        </w:rPr>
        <w:t xml:space="preserve">3.2.4 </w:t>
      </w:r>
      <w:r w:rsidR="003E5A7E">
        <w:rPr>
          <w:spacing w:val="-6"/>
        </w:rPr>
        <w:t xml:space="preserve">Администрация </w:t>
      </w:r>
      <w:r w:rsidRPr="00761444">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lastRenderedPageBreak/>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Pr="00761444">
        <w:t xml:space="preserve">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Оценка качества предоставления услуги осуществляется в соответствии с </w:t>
      </w:r>
      <w:hyperlink r:id="rId15"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7434" w:rsidRPr="00761444" w:rsidRDefault="00BB7434" w:rsidP="00BB7434">
      <w:pPr>
        <w:autoSpaceDE w:val="0"/>
        <w:autoSpaceDN w:val="0"/>
        <w:adjustRightInd w:val="0"/>
        <w:spacing w:after="0" w:line="240" w:lineRule="auto"/>
        <w:ind w:firstLine="709"/>
        <w:jc w:val="both"/>
      </w:pPr>
      <w:r w:rsidRPr="00761444">
        <w:lastRenderedPageBreak/>
        <w:t>3.2.9.Заявителю обеспечивается возможность направления жалобы на решения, действия или бездействие Администрации</w:t>
      </w:r>
      <w:r w:rsidR="007C4166">
        <w:t xml:space="preserve"> </w:t>
      </w:r>
      <w:r w:rsidRPr="00761444">
        <w:t>должностного лица Администрации</w:t>
      </w:r>
      <w:r w:rsidR="007C4166">
        <w:t xml:space="preserve"> </w:t>
      </w:r>
      <w:r w:rsidR="0046608A">
        <w:t xml:space="preserve"> </w:t>
      </w:r>
      <w:r w:rsidRPr="00761444">
        <w:t xml:space="preserve">либо муниципального служащего в соответствии со </w:t>
      </w:r>
      <w:hyperlink r:id="rId16" w:history="1">
        <w:r w:rsidRPr="00761444">
          <w:t>статьей 11.2</w:t>
        </w:r>
      </w:hyperlink>
      <w:r w:rsidRPr="00761444">
        <w:t xml:space="preserve"> Федерального закона №210-ФЗ и в порядке, установленном </w:t>
      </w:r>
      <w:hyperlink r:id="rId17"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8"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r w:rsidRPr="00023C6D">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B7434" w:rsidRPr="00761444" w:rsidRDefault="00BB7434" w:rsidP="00BB7434">
      <w:pPr>
        <w:autoSpaceDE w:val="0"/>
        <w:autoSpaceDN w:val="0"/>
        <w:adjustRightInd w:val="0"/>
        <w:spacing w:after="0" w:line="240" w:lineRule="auto"/>
        <w:ind w:firstLine="709"/>
        <w:jc w:val="both"/>
      </w:pPr>
      <w:r w:rsidRPr="00761444">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w:t>
      </w:r>
      <w:r w:rsidRPr="00761444">
        <w:lastRenderedPageBreak/>
        <w:t xml:space="preserve">в многофункциональный центр определяются соглашением о взаимодействии, заключенным ими в порядке, установленном </w:t>
      </w:r>
      <w:hyperlink r:id="rId19"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w:t>
      </w:r>
      <w:r w:rsidRPr="007818A6">
        <w:t>с заявлением об исправлении допущенных опечаток</w:t>
      </w:r>
      <w:r w:rsidR="000F253A">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w:t>
      </w:r>
      <w:r w:rsidRPr="007818A6">
        <w:t>,</w:t>
      </w:r>
      <w:r>
        <w:t xml:space="preserve"> </w:t>
      </w:r>
      <w:r w:rsidRPr="007818A6">
        <w:t>в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023C6D" w:rsidRPr="007818A6" w:rsidRDefault="00023C6D" w:rsidP="00023C6D">
      <w:pPr>
        <w:spacing w:after="0" w:line="240" w:lineRule="auto"/>
        <w:ind w:firstLine="709"/>
        <w:jc w:val="both"/>
      </w:pPr>
      <w:r w:rsidRPr="007818A6">
        <w:t>6) реквизиты документа (-ов), обосновывающих доводы заявителя</w:t>
      </w:r>
      <w:r>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лично в </w:t>
      </w:r>
      <w:r w:rsidR="0046608A">
        <w:t>Администрацию;</w:t>
      </w:r>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r w:rsidRPr="005B3AA7">
        <w:t xml:space="preserve"> </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lastRenderedPageBreak/>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0F253A" w:rsidRDefault="00023C6D" w:rsidP="00023C6D">
      <w:pPr>
        <w:spacing w:after="0" w:line="240" w:lineRule="auto"/>
        <w:ind w:firstLine="709"/>
        <w:jc w:val="both"/>
      </w:pPr>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Администрации</w:t>
      </w:r>
      <w:r w:rsidR="0046608A">
        <w:t xml:space="preserve"> </w:t>
      </w:r>
      <w:r>
        <w:t xml:space="preserve">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lastRenderedPageBreak/>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000F253A">
        <w:t xml:space="preserve"> </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023C6D" w:rsidRPr="007818A6" w:rsidRDefault="00023C6D"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w:t>
      </w:r>
      <w:r w:rsidRPr="007818A6">
        <w:t>.</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w:t>
      </w:r>
      <w:r w:rsidR="00B93620">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осуществления текущего контроля за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r w:rsidRPr="00761444">
        <w:rPr>
          <w:b/>
        </w:rPr>
        <w:t>устанавливающих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t xml:space="preserve"> </w:t>
      </w:r>
      <w:r w:rsidRPr="00761444">
        <w:t>уполномоченными на осуществление контроля за предоставлением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 xml:space="preserve"> </w:t>
      </w:r>
      <w:r w:rsidR="0046608A">
        <w:t>.</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и периодичность осуществления плановых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в том числе порядок и формы контроля за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ица</w:t>
      </w:r>
      <w:r w:rsidR="0046608A">
        <w:t xml:space="preserve"> и специалисты Администрации.</w:t>
      </w:r>
    </w:p>
    <w:p w:rsidR="00BB7434" w:rsidRPr="00761444"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FF6FB9">
        <w:t xml:space="preserve"> </w:t>
      </w:r>
      <w:r w:rsidR="0046608A">
        <w:t>.</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46608A">
        <w:t xml:space="preserve">и и специалистами Администрации, </w:t>
      </w:r>
      <w:r w:rsidRPr="00761444">
        <w:t>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(бездействие), принимаемые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Требования к порядку и формам контроля за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Pr="00761444">
        <w:t>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BB7434" w:rsidRPr="00761444" w:rsidRDefault="00BB7434" w:rsidP="00BB7434">
      <w:pPr>
        <w:autoSpaceDE w:val="0"/>
        <w:autoSpaceDN w:val="0"/>
        <w:adjustRightInd w:val="0"/>
        <w:spacing w:after="0" w:line="240" w:lineRule="auto"/>
        <w:ind w:firstLine="709"/>
        <w:jc w:val="both"/>
      </w:pPr>
      <w:r w:rsidRPr="00761444">
        <w:t>5.1. Заявитель имеет право на обжалование решения и (или) дейст</w:t>
      </w:r>
      <w:r w:rsidR="00FF6FB9">
        <w:t>вий (бездействия) Администрации, должностных лиц Администрации</w:t>
      </w:r>
      <w:r w:rsidRPr="00761444">
        <w:t xml:space="preserve">, муниципальных служащих, </w:t>
      </w:r>
      <w:r w:rsidRPr="00761444">
        <w:rPr>
          <w:bCs/>
        </w:rPr>
        <w:t xml:space="preserve">многофункционального центра, работников </w:t>
      </w:r>
      <w:r w:rsidRPr="00761444">
        <w:rPr>
          <w:bCs/>
        </w:rPr>
        <w:lastRenderedPageBreak/>
        <w:t xml:space="preserve">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761444">
          <w:rPr>
            <w:rStyle w:val="a4"/>
            <w:color w:val="auto"/>
            <w:u w:val="none"/>
          </w:rPr>
          <w:t>статьями 11.1</w:t>
        </w:r>
      </w:hyperlink>
      <w:r w:rsidRPr="00761444">
        <w:t xml:space="preserve"> и </w:t>
      </w:r>
      <w:hyperlink r:id="rId22"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 xml:space="preserve">требование внесения заявителем при предоставлении муниципальной услуги платы, не предусмотренной нормативными правовыми актами </w:t>
      </w:r>
      <w:r w:rsidRPr="00761444">
        <w:lastRenderedPageBreak/>
        <w:t>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r>
        <w:t>отказ Администрации</w:t>
      </w:r>
      <w:r w:rsidR="00BB7434" w:rsidRPr="00761444">
        <w:t xml:space="preserve">, </w:t>
      </w:r>
      <w:r>
        <w:t xml:space="preserve">должностного лица Администрации </w:t>
      </w:r>
      <w:r w:rsidR="00BB7434" w:rsidRPr="00761444">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 должностного лица Администрации, муниципального служащего пода</w:t>
      </w:r>
      <w:r w:rsidR="00FF6FB9">
        <w:t>ется руководителю Администрации.</w:t>
      </w:r>
    </w:p>
    <w:p w:rsidR="00BB7434" w:rsidRPr="00761444" w:rsidRDefault="00BB7434" w:rsidP="00BB7434">
      <w:pPr>
        <w:autoSpaceDE w:val="0"/>
        <w:autoSpaceDN w:val="0"/>
        <w:adjustRightInd w:val="0"/>
        <w:spacing w:after="0" w:line="240" w:lineRule="auto"/>
        <w:ind w:firstLine="709"/>
        <w:jc w:val="both"/>
      </w:pPr>
      <w:r w:rsidRPr="00761444">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761444" w:rsidRDefault="00BB7434" w:rsidP="00BB7434">
      <w:pPr>
        <w:autoSpaceDE w:val="0"/>
        <w:autoSpaceDN w:val="0"/>
        <w:adjustRightInd w:val="0"/>
        <w:spacing w:after="0" w:line="240" w:lineRule="auto"/>
        <w:ind w:firstLine="709"/>
        <w:jc w:val="both"/>
      </w:pPr>
      <w:r w:rsidRPr="00761444">
        <w:t>Жалоба должна содержать:</w:t>
      </w:r>
    </w:p>
    <w:p w:rsidR="00BB7434" w:rsidRPr="00761444" w:rsidRDefault="00BB7434" w:rsidP="00BB7434">
      <w:pPr>
        <w:autoSpaceDE w:val="0"/>
        <w:autoSpaceDN w:val="0"/>
        <w:adjustRightInd w:val="0"/>
        <w:spacing w:after="0" w:line="240" w:lineRule="auto"/>
        <w:ind w:firstLine="709"/>
        <w:jc w:val="both"/>
      </w:pPr>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B7434" w:rsidRPr="00761444" w:rsidRDefault="00BB7434" w:rsidP="00BB7434">
      <w:pPr>
        <w:autoSpaceDE w:val="0"/>
        <w:autoSpaceDN w:val="0"/>
        <w:adjustRightInd w:val="0"/>
        <w:spacing w:after="0" w:line="240" w:lineRule="auto"/>
        <w:ind w:firstLine="709"/>
        <w:jc w:val="both"/>
      </w:pPr>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434" w:rsidRPr="00761444" w:rsidRDefault="00BB7434"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761444" w:rsidRDefault="00BB7434"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B7434" w:rsidRPr="00761444" w:rsidRDefault="00BB7434" w:rsidP="00BB7434">
      <w:pPr>
        <w:autoSpaceDE w:val="0"/>
        <w:autoSpaceDN w:val="0"/>
        <w:adjustRightInd w:val="0"/>
        <w:spacing w:after="0" w:line="240" w:lineRule="auto"/>
        <w:ind w:firstLine="709"/>
        <w:jc w:val="both"/>
      </w:pPr>
      <w:r w:rsidRPr="00761444">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7434" w:rsidRPr="00761444" w:rsidRDefault="00BB7434" w:rsidP="00BB7434">
      <w:pPr>
        <w:autoSpaceDE w:val="0"/>
        <w:autoSpaceDN w:val="0"/>
        <w:adjustRightInd w:val="0"/>
        <w:spacing w:after="0" w:line="240" w:lineRule="auto"/>
        <w:ind w:firstLine="709"/>
        <w:jc w:val="both"/>
      </w:pPr>
      <w:r w:rsidRPr="00761444">
        <w:t xml:space="preserve">а) оформленная в соответствии с </w:t>
      </w:r>
      <w:hyperlink r:id="rId27" w:history="1">
        <w:r w:rsidRPr="00761444">
          <w:t>законодательством</w:t>
        </w:r>
      </w:hyperlink>
      <w:r w:rsidRPr="00761444">
        <w:t xml:space="preserve"> Российской Федерации доверенность (для физических лиц);</w:t>
      </w:r>
    </w:p>
    <w:p w:rsidR="00BB7434" w:rsidRPr="00761444" w:rsidRDefault="00BB7434" w:rsidP="00BB7434">
      <w:pPr>
        <w:autoSpaceDE w:val="0"/>
        <w:autoSpaceDN w:val="0"/>
        <w:adjustRightInd w:val="0"/>
        <w:spacing w:after="0" w:line="240" w:lineRule="auto"/>
        <w:ind w:firstLine="709"/>
        <w:jc w:val="both"/>
      </w:pPr>
      <w:r w:rsidRPr="00761444">
        <w:t xml:space="preserve">б) оформленная в соответствии с законодательством Российской Федерации доверенность, заверенная печатью заявителя (при наличии печати) и </w:t>
      </w:r>
      <w:r w:rsidRPr="00761444">
        <w:lastRenderedPageBreak/>
        <w:t>подписанная руководителем заявителя или уполномоченным этим руководителем лицом (для юридических лиц);</w:t>
      </w:r>
    </w:p>
    <w:p w:rsidR="00BB7434" w:rsidRPr="00761444" w:rsidRDefault="00BB7434" w:rsidP="00BB7434">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761444" w:rsidRDefault="00BB7434"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BB7434" w:rsidRPr="00761444" w:rsidRDefault="00FF6FB9" w:rsidP="00BB7434">
      <w:pPr>
        <w:autoSpaceDE w:val="0"/>
        <w:autoSpaceDN w:val="0"/>
        <w:adjustRightInd w:val="0"/>
        <w:spacing w:after="0" w:line="240" w:lineRule="auto"/>
        <w:ind w:firstLine="709"/>
        <w:jc w:val="both"/>
      </w:pPr>
      <w:r>
        <w:t xml:space="preserve">5.5.1. Администрацией </w:t>
      </w:r>
      <w:r w:rsidR="00BB7434" w:rsidRPr="00761444">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BB7434" w:rsidRPr="00761444" w:rsidRDefault="00BB7434" w:rsidP="00BB7434">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BB7434" w:rsidRPr="00761444" w:rsidRDefault="00BB7434" w:rsidP="00BB7434">
      <w:pPr>
        <w:autoSpaceDE w:val="0"/>
        <w:autoSpaceDN w:val="0"/>
        <w:adjustRightInd w:val="0"/>
        <w:spacing w:after="0" w:line="240" w:lineRule="auto"/>
        <w:ind w:firstLine="709"/>
        <w:jc w:val="both"/>
        <w:rPr>
          <w:bCs/>
        </w:rPr>
      </w:pPr>
      <w:r w:rsidRPr="00761444">
        <w:rPr>
          <w:bCs/>
        </w:rPr>
        <w:t>При поступлении жалобы на</w:t>
      </w:r>
      <w:r w:rsidRPr="00761444">
        <w:t xml:space="preserve"> решения и (или) действ</w:t>
      </w:r>
      <w:r w:rsidR="00A75269">
        <w:t>ия (бездействия) Администрации</w:t>
      </w:r>
      <w:r w:rsidRPr="00761444">
        <w:t>,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00FF6FB9">
        <w:t xml:space="preserve">Администрацию </w:t>
      </w:r>
      <w:r w:rsidRPr="00761444">
        <w:rPr>
          <w:bCs/>
        </w:rPr>
        <w:t xml:space="preserve">в порядке и сроки, которые установлены соглашением о взаимодействии между многофункциональным центром и </w:t>
      </w:r>
      <w:r w:rsidR="00FF6FB9">
        <w:t>Администрацией</w:t>
      </w:r>
      <w:r w:rsidRPr="00761444">
        <w:rPr>
          <w:bCs/>
        </w:rPr>
        <w:t>, предоставляющим муниципальную услугу, но не позднее следующего рабочего дня со дня поступления жалобы.</w:t>
      </w:r>
    </w:p>
    <w:p w:rsidR="00BB7434" w:rsidRPr="00761444" w:rsidRDefault="00BB7434"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rsidR="00FF6FB9">
        <w:t>истрации жалобы в Администрации</w:t>
      </w:r>
      <w:r w:rsidRPr="00761444">
        <w:t>.</w:t>
      </w:r>
    </w:p>
    <w:p w:rsidR="00BB7434" w:rsidRPr="00761444" w:rsidRDefault="00BB7434"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BB7434" w:rsidRPr="00761444" w:rsidRDefault="00BB7434" w:rsidP="00BB7434">
      <w:pPr>
        <w:autoSpaceDE w:val="0"/>
        <w:autoSpaceDN w:val="0"/>
        <w:adjustRightInd w:val="0"/>
        <w:spacing w:after="0" w:line="240" w:lineRule="auto"/>
        <w:ind w:firstLine="709"/>
        <w:jc w:val="both"/>
      </w:pPr>
      <w:r w:rsidRPr="00761444">
        <w:t>5.6.1. официального сайта Администрации</w:t>
      </w:r>
      <w:r w:rsidR="00FF6FB9">
        <w:t xml:space="preserve"> </w:t>
      </w:r>
      <w:r w:rsidR="00A75269">
        <w:t xml:space="preserve">сельского поселения Сатыевский сельсовет муниципального района Миякинский район Республики Башкортостан </w:t>
      </w:r>
      <w:r w:rsidRPr="00761444">
        <w:t>в сети Интернет;</w:t>
      </w:r>
    </w:p>
    <w:p w:rsidR="00BB7434" w:rsidRPr="00761444" w:rsidRDefault="00BB7434" w:rsidP="00BB7434">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761444" w:rsidRDefault="00BB7434"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8"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BB7434" w:rsidP="00BB7434">
      <w:pPr>
        <w:autoSpaceDE w:val="0"/>
        <w:autoSpaceDN w:val="0"/>
        <w:adjustRightInd w:val="0"/>
        <w:spacing w:after="0" w:line="240" w:lineRule="auto"/>
        <w:ind w:firstLine="709"/>
        <w:jc w:val="both"/>
        <w:outlineLvl w:val="0"/>
      </w:pPr>
      <w:r w:rsidRPr="00761444">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t xml:space="preserve">я </w:t>
      </w:r>
      <w:r w:rsidRPr="00761444">
        <w:t xml:space="preserve">направляет жалобу в </w:t>
      </w:r>
      <w:r w:rsidRPr="00761444">
        <w:lastRenderedPageBreak/>
        <w:t>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5.7. Жало</w:t>
      </w:r>
      <w:r w:rsidR="00FF6FB9">
        <w:t>ба, поступившая в Администрацию</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761444" w:rsidRDefault="00BB7434" w:rsidP="00BB7434">
      <w:pPr>
        <w:autoSpaceDE w:val="0"/>
        <w:autoSpaceDN w:val="0"/>
        <w:adjustRightInd w:val="0"/>
        <w:spacing w:after="0" w:line="240" w:lineRule="auto"/>
        <w:ind w:firstLine="709"/>
        <w:jc w:val="both"/>
      </w:pPr>
      <w:r w:rsidRPr="00761444">
        <w:t>В случае о</w:t>
      </w:r>
      <w:r w:rsidR="00A75269">
        <w:t xml:space="preserve">бжалования отказа Администрации, </w:t>
      </w:r>
      <w:r w:rsidRPr="00761444">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FF6FB9">
        <w:t>должностным лицом Администрации</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A75269">
        <w:t xml:space="preserve">летворении жалобы Администрация, </w:t>
      </w:r>
      <w:r w:rsidRPr="00761444">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A75269" w:rsidP="00BB7434">
      <w:pPr>
        <w:autoSpaceDE w:val="0"/>
        <w:autoSpaceDN w:val="0"/>
        <w:adjustRightInd w:val="0"/>
        <w:spacing w:after="0" w:line="240" w:lineRule="auto"/>
        <w:ind w:firstLine="709"/>
        <w:jc w:val="both"/>
        <w:outlineLvl w:val="0"/>
      </w:pPr>
      <w:r>
        <w:t>Администрация,</w:t>
      </w:r>
      <w:r w:rsidR="00BB7434" w:rsidRPr="00761444">
        <w:t>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lastRenderedPageBreak/>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BB7434" w:rsidRPr="00761444" w:rsidRDefault="00A75269" w:rsidP="00BB7434">
      <w:pPr>
        <w:autoSpaceDE w:val="0"/>
        <w:autoSpaceDN w:val="0"/>
        <w:adjustRightInd w:val="0"/>
        <w:spacing w:after="0" w:line="240" w:lineRule="auto"/>
        <w:ind w:firstLine="709"/>
        <w:jc w:val="both"/>
        <w:outlineLvl w:val="0"/>
      </w:pPr>
      <w:r>
        <w:t>Администрация</w:t>
      </w:r>
      <w:r w:rsidR="00BB7434"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9"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A75269" w:rsidP="00BB7434">
      <w:pPr>
        <w:autoSpaceDE w:val="0"/>
        <w:autoSpaceDN w:val="0"/>
        <w:adjustRightInd w:val="0"/>
        <w:spacing w:after="0" w:line="240" w:lineRule="auto"/>
        <w:ind w:firstLine="709"/>
        <w:jc w:val="both"/>
      </w:pPr>
      <w:r>
        <w:t>наименование Администрации</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A75269">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761444">
        <w:rPr>
          <w:rFonts w:ascii="Times New Roman" w:eastAsiaTheme="minorHAnsi" w:hAnsi="Times New Roman" w:cs="Times New Roman"/>
          <w:sz w:val="28"/>
          <w:szCs w:val="28"/>
          <w:lang w:eastAsia="en-US"/>
        </w:rPr>
        <w:lastRenderedPageBreak/>
        <w:t>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5.14. В случае установления в ходе или по результатам рассмотрения жалобы признаков состава административного правонарушения или преступления</w:t>
      </w:r>
      <w:r w:rsidR="008017B9">
        <w:t xml:space="preserve"> </w:t>
      </w:r>
      <w:r w:rsidR="00A75269">
        <w:t>должностное лицо Администрации</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8017B9" w:rsidP="00BB7434">
      <w:pPr>
        <w:autoSpaceDE w:val="0"/>
        <w:autoSpaceDN w:val="0"/>
        <w:adjustRightInd w:val="0"/>
        <w:spacing w:after="0" w:line="240" w:lineRule="auto"/>
        <w:ind w:firstLine="709"/>
        <w:jc w:val="both"/>
      </w:pPr>
      <w:r>
        <w:t>Должностные лица Администрации</w:t>
      </w:r>
      <w:r w:rsidR="00BB7434" w:rsidRPr="00761444">
        <w:t>, 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A75269" w:rsidP="00BB7434">
      <w:pPr>
        <w:autoSpaceDE w:val="0"/>
        <w:autoSpaceDN w:val="0"/>
        <w:adjustRightInd w:val="0"/>
        <w:spacing w:after="0" w:line="240" w:lineRule="auto"/>
        <w:ind w:firstLine="709"/>
        <w:jc w:val="both"/>
      </w:pPr>
      <w:r>
        <w:t xml:space="preserve">5.18. Администрация, </w:t>
      </w:r>
      <w:r w:rsidR="00BB7434" w:rsidRPr="00761444">
        <w:t>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w:t>
      </w:r>
      <w:r w:rsidRPr="00761444">
        <w:rPr>
          <w:bCs/>
        </w:rPr>
        <w:lastRenderedPageBreak/>
        <w:t>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Default="00BB7434">
      <w:r>
        <w:br w:type="page"/>
      </w: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Pr>
          <w:sz w:val="24"/>
          <w:szCs w:val="24"/>
        </w:rPr>
        <w:t xml:space="preserve">                                                                                   </w:t>
      </w: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на</w:t>
      </w:r>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в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в</w:t>
      </w:r>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в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в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разрешения на</w:t>
      </w:r>
    </w:p>
    <w:p w:rsidR="002C5E4F" w:rsidRDefault="000624A2"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в </w:t>
      </w:r>
    </w:p>
    <w:p w:rsidR="002C5E4F" w:rsidRPr="00346214" w:rsidRDefault="002C5E4F" w:rsidP="002C5E4F">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lastRenderedPageBreak/>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3"/>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A7F" w:rsidRDefault="00823A7F" w:rsidP="007753F7">
      <w:pPr>
        <w:spacing w:after="0" w:line="240" w:lineRule="auto"/>
      </w:pPr>
      <w:r>
        <w:separator/>
      </w:r>
    </w:p>
  </w:endnote>
  <w:endnote w:type="continuationSeparator" w:id="0">
    <w:p w:rsidR="00823A7F" w:rsidRDefault="00823A7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0EFF" w:usb1="5200FDFF" w:usb2="0A042021" w:usb3="00000000" w:csb0="000001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A7F" w:rsidRDefault="00823A7F" w:rsidP="007753F7">
      <w:pPr>
        <w:spacing w:after="0" w:line="240" w:lineRule="auto"/>
      </w:pPr>
      <w:r>
        <w:separator/>
      </w:r>
    </w:p>
  </w:footnote>
  <w:footnote w:type="continuationSeparator" w:id="0">
    <w:p w:rsidR="00823A7F" w:rsidRDefault="00823A7F" w:rsidP="007753F7">
      <w:pPr>
        <w:spacing w:after="0" w:line="240" w:lineRule="auto"/>
      </w:pPr>
      <w:r>
        <w:continuationSeparator/>
      </w:r>
    </w:p>
  </w:footnote>
  <w:footnote w:id="1">
    <w:p w:rsidR="008929BC" w:rsidRDefault="008929BC">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8929BC" w:rsidRDefault="008929BC">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8929BC" w:rsidRDefault="008929BC">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F00548">
          <w:rPr>
            <w:noProof/>
            <w:sz w:val="24"/>
            <w:szCs w:val="24"/>
          </w:rPr>
          <w:t>2</w:t>
        </w:r>
        <w:r w:rsidRPr="003E5260">
          <w:rPr>
            <w:sz w:val="24"/>
            <w:szCs w:val="24"/>
          </w:rPr>
          <w:fldChar w:fldCharType="end"/>
        </w:r>
      </w:p>
    </w:sdtContent>
  </w:sdt>
  <w:p w:rsidR="008929BC" w:rsidRDefault="008929B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E4307"/>
    <w:rsid w:val="000F253A"/>
    <w:rsid w:val="000F6821"/>
    <w:rsid w:val="00114278"/>
    <w:rsid w:val="00115839"/>
    <w:rsid w:val="00123EDE"/>
    <w:rsid w:val="00133246"/>
    <w:rsid w:val="0013638A"/>
    <w:rsid w:val="00136E48"/>
    <w:rsid w:val="001750D3"/>
    <w:rsid w:val="00177B5C"/>
    <w:rsid w:val="001920D2"/>
    <w:rsid w:val="0019788B"/>
    <w:rsid w:val="001A06F9"/>
    <w:rsid w:val="001A6EEF"/>
    <w:rsid w:val="001B10AE"/>
    <w:rsid w:val="001B330C"/>
    <w:rsid w:val="001C7BF6"/>
    <w:rsid w:val="001D04C5"/>
    <w:rsid w:val="001D3F28"/>
    <w:rsid w:val="001E0CC5"/>
    <w:rsid w:val="001F1028"/>
    <w:rsid w:val="001F1987"/>
    <w:rsid w:val="00200613"/>
    <w:rsid w:val="00205E14"/>
    <w:rsid w:val="0021337D"/>
    <w:rsid w:val="002177DA"/>
    <w:rsid w:val="002225ED"/>
    <w:rsid w:val="00237A3C"/>
    <w:rsid w:val="00237DE4"/>
    <w:rsid w:val="002416F5"/>
    <w:rsid w:val="00245E14"/>
    <w:rsid w:val="0026066D"/>
    <w:rsid w:val="002626C7"/>
    <w:rsid w:val="00265716"/>
    <w:rsid w:val="002737A7"/>
    <w:rsid w:val="00281FFE"/>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4C40"/>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6608A"/>
    <w:rsid w:val="00480D62"/>
    <w:rsid w:val="00485B85"/>
    <w:rsid w:val="004962B9"/>
    <w:rsid w:val="004A37A7"/>
    <w:rsid w:val="004B1DE5"/>
    <w:rsid w:val="004C02C2"/>
    <w:rsid w:val="004C7F7E"/>
    <w:rsid w:val="004D6666"/>
    <w:rsid w:val="004E2A5C"/>
    <w:rsid w:val="004F3D3D"/>
    <w:rsid w:val="004F422B"/>
    <w:rsid w:val="004F6720"/>
    <w:rsid w:val="00502F85"/>
    <w:rsid w:val="00505083"/>
    <w:rsid w:val="00514E23"/>
    <w:rsid w:val="00525007"/>
    <w:rsid w:val="00525685"/>
    <w:rsid w:val="00530A7D"/>
    <w:rsid w:val="005456FD"/>
    <w:rsid w:val="0054718B"/>
    <w:rsid w:val="00554CC1"/>
    <w:rsid w:val="00556627"/>
    <w:rsid w:val="0057189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8DC"/>
    <w:rsid w:val="006769DA"/>
    <w:rsid w:val="00693FE2"/>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3A7F"/>
    <w:rsid w:val="00826650"/>
    <w:rsid w:val="008304C8"/>
    <w:rsid w:val="00837322"/>
    <w:rsid w:val="0084122E"/>
    <w:rsid w:val="008442FD"/>
    <w:rsid w:val="00864C89"/>
    <w:rsid w:val="008666CD"/>
    <w:rsid w:val="00876701"/>
    <w:rsid w:val="008929BC"/>
    <w:rsid w:val="00897778"/>
    <w:rsid w:val="008A50E8"/>
    <w:rsid w:val="008C1406"/>
    <w:rsid w:val="008C6B14"/>
    <w:rsid w:val="008D28E8"/>
    <w:rsid w:val="008E1695"/>
    <w:rsid w:val="008E3CED"/>
    <w:rsid w:val="008F16F5"/>
    <w:rsid w:val="00901F93"/>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75269"/>
    <w:rsid w:val="00AA37AA"/>
    <w:rsid w:val="00AA4DC6"/>
    <w:rsid w:val="00AB1086"/>
    <w:rsid w:val="00AC2719"/>
    <w:rsid w:val="00AC31C7"/>
    <w:rsid w:val="00AC3FB5"/>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5164"/>
    <w:rsid w:val="00CD4B5F"/>
    <w:rsid w:val="00CD7627"/>
    <w:rsid w:val="00CF102F"/>
    <w:rsid w:val="00D0578B"/>
    <w:rsid w:val="00D11FD4"/>
    <w:rsid w:val="00D129B8"/>
    <w:rsid w:val="00D138D1"/>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D17F4"/>
    <w:rsid w:val="00EE02B3"/>
    <w:rsid w:val="00EE4F7F"/>
    <w:rsid w:val="00EF3704"/>
    <w:rsid w:val="00F00548"/>
    <w:rsid w:val="00F1592E"/>
    <w:rsid w:val="00F42992"/>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image" Target="media/image2.jpeg"/><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69F2A-CA75-4077-8CD8-E5C38D6B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20236</Words>
  <Characters>115350</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Satievo</cp:lastModifiedBy>
  <cp:revision>20</cp:revision>
  <cp:lastPrinted>2019-02-25T10:20:00Z</cp:lastPrinted>
  <dcterms:created xsi:type="dcterms:W3CDTF">2018-12-07T06:57:00Z</dcterms:created>
  <dcterms:modified xsi:type="dcterms:W3CDTF">2019-02-25T10:20:00Z</dcterms:modified>
</cp:coreProperties>
</file>